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9D1" w:rsidRPr="004659D1" w:rsidRDefault="004659D1" w:rsidP="004659D1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 w:rsidRPr="004659D1">
        <w:rPr>
          <w:b/>
          <w:sz w:val="28"/>
          <w:szCs w:val="28"/>
        </w:rPr>
        <w:t xml:space="preserve">Памятка </w:t>
      </w:r>
      <w:r w:rsidR="004E53F3">
        <w:rPr>
          <w:b/>
          <w:sz w:val="28"/>
          <w:szCs w:val="28"/>
        </w:rPr>
        <w:t>п</w:t>
      </w:r>
      <w:bookmarkStart w:id="0" w:name="_GoBack"/>
      <w:bookmarkEnd w:id="0"/>
      <w:r w:rsidRPr="004659D1">
        <w:rPr>
          <w:b/>
          <w:sz w:val="28"/>
          <w:szCs w:val="28"/>
        </w:rPr>
        <w:t>о профилактике внебольничной пневмонии.</w:t>
      </w:r>
    </w:p>
    <w:p w:rsid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6F5E5A">
        <w:rPr>
          <w:b/>
          <w:sz w:val="28"/>
          <w:szCs w:val="28"/>
        </w:rPr>
        <w:t>Внебольничная пневмония</w:t>
      </w:r>
      <w:r w:rsidRPr="004659D1">
        <w:rPr>
          <w:sz w:val="28"/>
          <w:szCs w:val="28"/>
        </w:rPr>
        <w:t xml:space="preserve"> - это острое заболевание, возникшее вне стационара или диагностированное </w:t>
      </w:r>
      <w:proofErr w:type="gramStart"/>
      <w:r w:rsidRPr="004659D1">
        <w:rPr>
          <w:sz w:val="28"/>
          <w:szCs w:val="28"/>
        </w:rPr>
        <w:t>в первые</w:t>
      </w:r>
      <w:proofErr w:type="gramEnd"/>
      <w:r w:rsidRPr="004659D1">
        <w:rPr>
          <w:sz w:val="28"/>
          <w:szCs w:val="28"/>
        </w:rPr>
        <w:t xml:space="preserve"> 2 суток от момента госпитализации. Острой пневмонией (воспалением легких) называют инфекционное заболевание, при котором в воспалительный процесс вовлекаются легкие. В тяжелых случаях пневмония может привести к летальному исходу. 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 xml:space="preserve">Основная группа микроорганизмов, способных вызвать внебольничные пневмонии: пневмококк, гемофильная палочка, клебсиелла, хламидия, микоплазма, </w:t>
      </w:r>
      <w:proofErr w:type="spellStart"/>
      <w:r w:rsidRPr="004659D1">
        <w:rPr>
          <w:sz w:val="28"/>
          <w:szCs w:val="28"/>
        </w:rPr>
        <w:t>легионелла</w:t>
      </w:r>
      <w:proofErr w:type="spellEnd"/>
      <w:r w:rsidRPr="004659D1">
        <w:rPr>
          <w:sz w:val="28"/>
          <w:szCs w:val="28"/>
        </w:rPr>
        <w:t>, респираторные вирусы.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Источником инфекции является больной человек с признаками инфекции дыхательных путей, а так же люди с бессимптомным течением инфекции, без клинических симптомов заболевания.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 xml:space="preserve">Основной путь передачи – воздушно-капельный (при чихании, кашле, разговоре, дыхании). 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В типичных случаях острая пневмония проявляется следующими симптомами: повышение температуры тела, озноб, кашель, который сначала может быть сухим, а потом стать влажным с отделением мокроты, одышка – ощущение затруднения при дыхании, боли в грудной клетке. Также больного могут беспокоить общие симптомы, особенно при тяжелых случаях: резкая слабость, отсутствие аппетита.</w:t>
      </w:r>
    </w:p>
    <w:p w:rsidR="004659D1" w:rsidRPr="006F5E5A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center"/>
        <w:rPr>
          <w:b/>
          <w:sz w:val="28"/>
          <w:szCs w:val="28"/>
        </w:rPr>
      </w:pPr>
      <w:r w:rsidRPr="006F5E5A">
        <w:rPr>
          <w:b/>
          <w:sz w:val="28"/>
          <w:szCs w:val="28"/>
        </w:rPr>
        <w:t>Основные рекомендации по профилактике пневмонии: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1. Соблюдайте гигиену рук. Мойте руки водой с мылом как можно чаще, особенно после кашля или чихания. Также эффективными являются средства для обработки рук на основе спирта.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2. Прикрывайте рот и нос бумажной салфеткой во время кашля или чихания, а не руками.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3. Необходимо вести здоровый образ жизни: заниматься физкультурой и спортом, совершать частые прогулки на свежем воздухе. Очень важно не курить в помещении, где могут находиться люди: пассивное курение пагубно сказывается на функции бронхов и иммунитете.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4. Необходимо здоровое полноценное питание с достаточным содержанием белков, микроэлементов и витаминов (ежедневно в рационе должны быть свежие овощи, фрукты, мясо, рыба, молоко и молочные продукты).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 xml:space="preserve">5.До наступления холодов и подъема заболеваемости респираторными инфекциями следует сделать прививку против гриппа, поскольку пневмония часто является осложнением гриппа. Несмотря на то, что привитые люди тоже могут болеть пневмонией, заболевание у них протекает легче, чем </w:t>
      </w:r>
      <w:proofErr w:type="gramStart"/>
      <w:r w:rsidRPr="004659D1">
        <w:rPr>
          <w:sz w:val="28"/>
          <w:szCs w:val="28"/>
        </w:rPr>
        <w:t>у</w:t>
      </w:r>
      <w:proofErr w:type="gramEnd"/>
      <w:r w:rsidRPr="004659D1">
        <w:rPr>
          <w:sz w:val="28"/>
          <w:szCs w:val="28"/>
        </w:rPr>
        <w:t xml:space="preserve"> не привитых.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6. В холодное время года нужно одеваться по погоде, избегать переохлаждений, а в летнее -  сквозняков.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lastRenderedPageBreak/>
        <w:t>7. Следует соблюдать режимы проветривания и влажной уборки в помещениях.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8. Как можно чаще мыть руки и промывать носовые ходы солевыми растворами (</w:t>
      </w:r>
      <w:proofErr w:type="spellStart"/>
      <w:r w:rsidRPr="004659D1">
        <w:rPr>
          <w:sz w:val="28"/>
          <w:szCs w:val="28"/>
        </w:rPr>
        <w:t>аквалор</w:t>
      </w:r>
      <w:proofErr w:type="spellEnd"/>
      <w:r w:rsidRPr="004659D1">
        <w:rPr>
          <w:sz w:val="28"/>
          <w:szCs w:val="28"/>
        </w:rPr>
        <w:t xml:space="preserve">, </w:t>
      </w:r>
      <w:proofErr w:type="spellStart"/>
      <w:r w:rsidRPr="004659D1">
        <w:rPr>
          <w:sz w:val="28"/>
          <w:szCs w:val="28"/>
        </w:rPr>
        <w:t>аквамарис</w:t>
      </w:r>
      <w:proofErr w:type="spellEnd"/>
      <w:r w:rsidRPr="004659D1">
        <w:rPr>
          <w:sz w:val="28"/>
          <w:szCs w:val="28"/>
        </w:rPr>
        <w:t xml:space="preserve">, </w:t>
      </w:r>
      <w:proofErr w:type="spellStart"/>
      <w:r w:rsidRPr="004659D1">
        <w:rPr>
          <w:sz w:val="28"/>
          <w:szCs w:val="28"/>
        </w:rPr>
        <w:t>квикс</w:t>
      </w:r>
      <w:proofErr w:type="spellEnd"/>
      <w:r w:rsidRPr="004659D1">
        <w:rPr>
          <w:sz w:val="28"/>
          <w:szCs w:val="28"/>
        </w:rPr>
        <w:t xml:space="preserve"> и др.)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9. В период подъема заболеваемости гриппом рекомендуется избегать контакта с больными людьми, использовать маску для защиты органов дыхания, воздержаться от посещения мест с большим скоплением людей.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10. Возможен прием иммуномодулирующих препаратов, которые можно применять только по назначению врача.</w:t>
      </w:r>
    </w:p>
    <w:p w:rsidR="004659D1" w:rsidRPr="004659D1" w:rsidRDefault="004659D1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both"/>
        <w:rPr>
          <w:sz w:val="28"/>
          <w:szCs w:val="28"/>
        </w:rPr>
      </w:pPr>
      <w:r w:rsidRPr="004659D1">
        <w:rPr>
          <w:sz w:val="28"/>
          <w:szCs w:val="28"/>
        </w:rPr>
        <w:t>Необходимо помнить: если заболели Вы или ваш ребенок, Вам необходимо не вести ребенка в сад, школу, а обратиться к врачу. При тяжелом состоянии необходимо вызвать врача на дом, и ни в коем случае не заниматься самолечением.</w:t>
      </w:r>
    </w:p>
    <w:p w:rsidR="006F5E5A" w:rsidRDefault="006F5E5A" w:rsidP="006F5E5A">
      <w:pPr>
        <w:pStyle w:val="a3"/>
        <w:shd w:val="clear" w:color="auto" w:fill="FFFFFF"/>
        <w:spacing w:before="0" w:beforeAutospacing="0" w:after="240" w:afterAutospacing="0"/>
        <w:ind w:firstLine="851"/>
        <w:jc w:val="center"/>
        <w:rPr>
          <w:b/>
          <w:sz w:val="28"/>
          <w:szCs w:val="28"/>
        </w:rPr>
      </w:pPr>
    </w:p>
    <w:p w:rsidR="004659D1" w:rsidRPr="006F5E5A" w:rsidRDefault="004659D1" w:rsidP="006F5E5A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sz w:val="28"/>
          <w:szCs w:val="28"/>
        </w:rPr>
      </w:pPr>
      <w:r w:rsidRPr="006F5E5A">
        <w:rPr>
          <w:b/>
          <w:sz w:val="28"/>
          <w:szCs w:val="28"/>
        </w:rPr>
        <w:t>Здоровья Вам и Вашим близким!</w:t>
      </w:r>
    </w:p>
    <w:p w:rsidR="00142F6C" w:rsidRDefault="00142F6C"/>
    <w:sectPr w:rsidR="00142F6C" w:rsidSect="004659D1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925"/>
    <w:rsid w:val="00142F6C"/>
    <w:rsid w:val="004659D1"/>
    <w:rsid w:val="004E53F3"/>
    <w:rsid w:val="006F5E5A"/>
    <w:rsid w:val="0081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3</cp:revision>
  <dcterms:created xsi:type="dcterms:W3CDTF">2017-11-06T08:31:00Z</dcterms:created>
  <dcterms:modified xsi:type="dcterms:W3CDTF">2017-11-06T09:06:00Z</dcterms:modified>
</cp:coreProperties>
</file>