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93"/>
        <w:tblW w:w="10103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2659"/>
        <w:gridCol w:w="3899"/>
      </w:tblGrid>
      <w:tr w:rsidR="009464A2" w:rsidRPr="009464A2" w:rsidTr="00D53B6B">
        <w:tc>
          <w:tcPr>
            <w:tcW w:w="3545" w:type="dxa"/>
          </w:tcPr>
          <w:p w:rsidR="009464A2" w:rsidRPr="009464A2" w:rsidRDefault="009464A2" w:rsidP="009464A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659" w:type="dxa"/>
          </w:tcPr>
          <w:p w:rsidR="009464A2" w:rsidRPr="009464A2" w:rsidRDefault="009464A2" w:rsidP="009464A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899" w:type="dxa"/>
          </w:tcPr>
          <w:p w:rsidR="009464A2" w:rsidRPr="009464A2" w:rsidRDefault="009464A2" w:rsidP="009464A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085D80" w:rsidRPr="00085D80" w:rsidRDefault="00085D80" w:rsidP="00085D80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085D80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w:drawing>
          <wp:inline distT="0" distB="0" distL="0" distR="0">
            <wp:extent cx="523875" cy="666750"/>
            <wp:effectExtent l="0" t="0" r="0" b="0"/>
            <wp:docPr id="1" name="Рисунок 1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4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D80" w:rsidRPr="00085D80" w:rsidRDefault="00085D80" w:rsidP="00085D8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085D80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Администрация города Нижнего Новгорода</w:t>
      </w:r>
    </w:p>
    <w:p w:rsidR="00085D80" w:rsidRPr="00085D80" w:rsidRDefault="00085D80" w:rsidP="00085D8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085D80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Департамент образования</w:t>
      </w:r>
    </w:p>
    <w:p w:rsidR="00085D80" w:rsidRPr="00085D80" w:rsidRDefault="00085D80" w:rsidP="00085D8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085D80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Муниципальное бюджетное общеобразовательное учреждение</w:t>
      </w:r>
    </w:p>
    <w:p w:rsidR="00085D80" w:rsidRPr="00085D80" w:rsidRDefault="00085D80" w:rsidP="00085D8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085D80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«Школа № 179»</w:t>
      </w:r>
    </w:p>
    <w:p w:rsidR="00085D80" w:rsidRPr="00085D80" w:rsidRDefault="00085D80" w:rsidP="00085D8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en-US" w:bidi="ar-SA"/>
        </w:rPr>
      </w:pPr>
      <w:r w:rsidRPr="00085D80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 xml:space="preserve">ул. </w:t>
      </w:r>
      <w:proofErr w:type="spellStart"/>
      <w:r w:rsidRPr="00085D80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>Сазанова</w:t>
      </w:r>
      <w:proofErr w:type="spellEnd"/>
      <w:r w:rsidRPr="00085D80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 xml:space="preserve"> д. 10а, г. Нижний Новгород, 603041, тел/факс. </w:t>
      </w:r>
      <w:r w:rsidRPr="00085D80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en-US" w:bidi="ar-SA"/>
        </w:rPr>
        <w:t xml:space="preserve">(831) 293-45-10, </w:t>
      </w:r>
      <w:r w:rsidRPr="00085D80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>Е</w:t>
      </w:r>
      <w:r w:rsidRPr="00085D80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en-US" w:bidi="ar-SA"/>
        </w:rPr>
        <w:t>-mail: schooln179@inbox.ru</w:t>
      </w:r>
    </w:p>
    <w:p w:rsidR="00085D80" w:rsidRPr="00085D80" w:rsidRDefault="00085D80" w:rsidP="00085D80">
      <w:pPr>
        <w:keepNext/>
        <w:widowControl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85D80" w:rsidRPr="00085D80" w:rsidRDefault="00085D80" w:rsidP="00085D80">
      <w:pPr>
        <w:keepNext/>
        <w:widowControl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</w:pPr>
      <w:r w:rsidRPr="00085D80">
        <w:rPr>
          <w:rFonts w:ascii="Times New Roman" w:eastAsia="Times New Roman" w:hAnsi="Times New Roman" w:cs="Times New Roman"/>
          <w:noProof/>
          <w:color w:val="auto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55.7pt;margin-top:10.45pt;width:54pt;height:18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" stroked="f">
            <v:fill opacity="0"/>
            <v:textbox inset="0,0,0,0">
              <w:txbxContent>
                <w:p w:rsidR="00085D80" w:rsidRDefault="00085D80" w:rsidP="00085D80"/>
              </w:txbxContent>
            </v:textbox>
            <w10:wrap anchorx="page"/>
          </v:shape>
        </w:pic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4503"/>
        <w:gridCol w:w="992"/>
        <w:gridCol w:w="4678"/>
      </w:tblGrid>
      <w:tr w:rsidR="00085D80" w:rsidRPr="00085D80" w:rsidTr="00C852E5">
        <w:tc>
          <w:tcPr>
            <w:tcW w:w="4503" w:type="dxa"/>
            <w:shd w:val="clear" w:color="auto" w:fill="auto"/>
          </w:tcPr>
          <w:p w:rsidR="00085D80" w:rsidRPr="00085D80" w:rsidRDefault="00085D80" w:rsidP="00085D8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085D80" w:rsidRPr="00085D80" w:rsidRDefault="00085D80" w:rsidP="00085D8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678" w:type="dxa"/>
            <w:shd w:val="clear" w:color="auto" w:fill="auto"/>
          </w:tcPr>
          <w:p w:rsidR="00085D80" w:rsidRPr="00085D80" w:rsidRDefault="00085D80" w:rsidP="00085D80">
            <w:pPr>
              <w:widowControl/>
              <w:ind w:lef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85D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УТВЕРЖДЕНО</w:t>
            </w:r>
          </w:p>
          <w:p w:rsidR="00085D80" w:rsidRPr="00085D80" w:rsidRDefault="00085D80" w:rsidP="00085D80">
            <w:pPr>
              <w:widowControl/>
              <w:ind w:lef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85D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Приказом директора Муниципального бюджетного общеобразовательного учреждения «Школа № 179»</w:t>
            </w:r>
          </w:p>
          <w:p w:rsidR="00085D80" w:rsidRPr="00085D80" w:rsidRDefault="00085D80" w:rsidP="00085D80">
            <w:pPr>
              <w:widowControl/>
              <w:ind w:lef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85D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от 02.09.2019г. №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240</w:t>
            </w:r>
            <w:r w:rsidRPr="00085D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– ОД</w:t>
            </w:r>
          </w:p>
          <w:p w:rsidR="00085D80" w:rsidRPr="00085D80" w:rsidRDefault="00085D80" w:rsidP="00085D80">
            <w:pPr>
              <w:widowControl/>
              <w:ind w:lef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085D80" w:rsidRPr="00085D80" w:rsidRDefault="00085D80" w:rsidP="00085D80">
            <w:pPr>
              <w:widowControl/>
              <w:ind w:lef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9464A2" w:rsidRPr="009464A2" w:rsidRDefault="009464A2" w:rsidP="009464A2">
      <w:pPr>
        <w:pStyle w:val="5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464A2" w:rsidRPr="009464A2" w:rsidRDefault="009464A2" w:rsidP="009464A2">
      <w:pPr>
        <w:pStyle w:val="5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7F54" w:rsidRPr="00085D80" w:rsidRDefault="009C7F54" w:rsidP="009464A2">
      <w:pPr>
        <w:pStyle w:val="50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Положение об итоговом индивидуальном проекте выпускников учреждения,</w:t>
      </w:r>
      <w:r w:rsidRPr="00085D80">
        <w:rPr>
          <w:rFonts w:ascii="Times New Roman" w:hAnsi="Times New Roman" w:cs="Times New Roman"/>
          <w:sz w:val="28"/>
          <w:szCs w:val="28"/>
        </w:rPr>
        <w:br/>
        <w:t>освоивших основные образовательные программы основного общего образования</w:t>
      </w:r>
    </w:p>
    <w:p w:rsidR="009464A2" w:rsidRPr="00085D80" w:rsidRDefault="009C7F54" w:rsidP="009464A2">
      <w:pPr>
        <w:pStyle w:val="50"/>
        <w:shd w:val="clear" w:color="auto" w:fill="auto"/>
        <w:spacing w:line="276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в условиях реализации ФГОС ООО</w:t>
      </w:r>
      <w:bookmarkStart w:id="0" w:name="bookmark1"/>
    </w:p>
    <w:p w:rsidR="005F2B4B" w:rsidRPr="00085D80" w:rsidRDefault="003850BA" w:rsidP="009464A2">
      <w:pPr>
        <w:pStyle w:val="50"/>
        <w:numPr>
          <w:ilvl w:val="0"/>
          <w:numId w:val="33"/>
        </w:numPr>
        <w:shd w:val="clear" w:color="auto" w:fill="auto"/>
        <w:spacing w:line="276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Общие положения</w:t>
      </w:r>
      <w:bookmarkEnd w:id="0"/>
    </w:p>
    <w:p w:rsidR="005F2B4B" w:rsidRPr="00085D80" w:rsidRDefault="003850BA" w:rsidP="00E46217">
      <w:pPr>
        <w:pStyle w:val="20"/>
        <w:numPr>
          <w:ilvl w:val="0"/>
          <w:numId w:val="4"/>
        </w:numPr>
        <w:shd w:val="clear" w:color="auto" w:fill="auto"/>
        <w:tabs>
          <w:tab w:val="left" w:pos="764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ствии с требованиями федерального государствен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ного образовательного стандарта (ФГОС) основного общего образования, Основной образовательной про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граммы основного общего образования, Программы формирования УУД.</w:t>
      </w:r>
    </w:p>
    <w:p w:rsidR="005F2B4B" w:rsidRPr="00085D80" w:rsidRDefault="003850BA" w:rsidP="00E46217">
      <w:pPr>
        <w:pStyle w:val="20"/>
        <w:numPr>
          <w:ilvl w:val="0"/>
          <w:numId w:val="4"/>
        </w:numPr>
        <w:shd w:val="clear" w:color="auto" w:fill="auto"/>
        <w:tabs>
          <w:tab w:val="left" w:pos="778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Данное Положение определяет требования к организации, содержанию и направленности, защи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те, критериям индивидуального итогового проекта (далее - ИИП), выполняемого учащимися основной школы, с учётом требований федерального государ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ственного образовательного стандарта основного общего образования (далее - ФГОС).</w:t>
      </w:r>
    </w:p>
    <w:p w:rsidR="005F2B4B" w:rsidRPr="00085D80" w:rsidRDefault="003850BA" w:rsidP="00E46217">
      <w:pPr>
        <w:pStyle w:val="20"/>
        <w:numPr>
          <w:ilvl w:val="0"/>
          <w:numId w:val="4"/>
        </w:numPr>
        <w:shd w:val="clear" w:color="auto" w:fill="auto"/>
        <w:tabs>
          <w:tab w:val="left" w:pos="783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Индивидуальный итоговой проект представляет собой учебный проект, выполняемый учащимися в рам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ках одного или нескольких учебных предметов с це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лью продемонстрировать свои достижения в самосто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ятельном освоении содержания и методов избранных областей знаний и/или видов деятельности и способ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ность проектировать и осуществлять целесообразную и результативную деятельность (учебно-познаватель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ную, конструкторскую, социальную, художественно</w:t>
      </w:r>
      <w:r w:rsidR="001B2924" w:rsidRPr="00085D80">
        <w:rPr>
          <w:rFonts w:ascii="Times New Roman" w:hAnsi="Times New Roman" w:cs="Times New Roman"/>
          <w:sz w:val="28"/>
          <w:szCs w:val="28"/>
        </w:rPr>
        <w:t>-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творческую, иную).</w:t>
      </w:r>
    </w:p>
    <w:p w:rsidR="005F2B4B" w:rsidRPr="00085D80" w:rsidRDefault="003850BA" w:rsidP="00E46217">
      <w:pPr>
        <w:pStyle w:val="20"/>
        <w:shd w:val="clear" w:color="auto" w:fill="auto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 xml:space="preserve">Итоговый проект является основным объектом оценки </w:t>
      </w:r>
      <w:proofErr w:type="spellStart"/>
      <w:r w:rsidRPr="00085D80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85D80">
        <w:rPr>
          <w:rFonts w:ascii="Times New Roman" w:hAnsi="Times New Roman" w:cs="Times New Roman"/>
          <w:sz w:val="28"/>
          <w:szCs w:val="28"/>
        </w:rPr>
        <w:t xml:space="preserve"> результатов, полученных уча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щимися в ходе освоения общеобразовательных учеб</w:t>
      </w:r>
      <w:r w:rsidRPr="00085D80">
        <w:rPr>
          <w:rFonts w:ascii="Times New Roman" w:hAnsi="Times New Roman" w:cs="Times New Roman"/>
          <w:sz w:val="28"/>
          <w:szCs w:val="28"/>
        </w:rPr>
        <w:softHyphen/>
        <w:t xml:space="preserve">ных </w:t>
      </w:r>
      <w:r w:rsidRPr="00085D80">
        <w:rPr>
          <w:rFonts w:ascii="Times New Roman" w:hAnsi="Times New Roman" w:cs="Times New Roman"/>
          <w:sz w:val="28"/>
          <w:szCs w:val="28"/>
        </w:rPr>
        <w:lastRenderedPageBreak/>
        <w:t>программ.</w:t>
      </w:r>
    </w:p>
    <w:p w:rsidR="005F2B4B" w:rsidRPr="00085D80" w:rsidRDefault="003850BA" w:rsidP="00E46217">
      <w:pPr>
        <w:pStyle w:val="20"/>
        <w:numPr>
          <w:ilvl w:val="0"/>
          <w:numId w:val="4"/>
        </w:numPr>
        <w:shd w:val="clear" w:color="auto" w:fill="auto"/>
        <w:tabs>
          <w:tab w:val="left" w:pos="754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Проектная деятельность является одной из фор</w:t>
      </w:r>
      <w:r w:rsidR="001B2924" w:rsidRPr="00085D80">
        <w:rPr>
          <w:rFonts w:ascii="Times New Roman" w:hAnsi="Times New Roman" w:cs="Times New Roman"/>
          <w:sz w:val="28"/>
          <w:szCs w:val="28"/>
        </w:rPr>
        <w:t>м</w:t>
      </w:r>
      <w:r w:rsidRPr="00085D80">
        <w:rPr>
          <w:rFonts w:ascii="Times New Roman" w:hAnsi="Times New Roman" w:cs="Times New Roman"/>
          <w:sz w:val="28"/>
          <w:szCs w:val="28"/>
        </w:rPr>
        <w:t xml:space="preserve"> организации учебно</w:t>
      </w:r>
      <w:r w:rsidR="00911444" w:rsidRPr="00085D80">
        <w:rPr>
          <w:rFonts w:ascii="Times New Roman" w:hAnsi="Times New Roman" w:cs="Times New Roman"/>
          <w:sz w:val="28"/>
          <w:szCs w:val="28"/>
        </w:rPr>
        <w:t>го процесса и внеурочной деятель</w:t>
      </w:r>
      <w:r w:rsidRPr="00085D80">
        <w:rPr>
          <w:rFonts w:ascii="Times New Roman" w:hAnsi="Times New Roman" w:cs="Times New Roman"/>
          <w:sz w:val="28"/>
          <w:szCs w:val="28"/>
        </w:rPr>
        <w:t>ности, направлена на повыш</w:t>
      </w:r>
      <w:r w:rsidR="00911444" w:rsidRPr="00085D80">
        <w:rPr>
          <w:rFonts w:ascii="Times New Roman" w:hAnsi="Times New Roman" w:cs="Times New Roman"/>
          <w:sz w:val="28"/>
          <w:szCs w:val="28"/>
        </w:rPr>
        <w:t>ение качества образования,</w:t>
      </w:r>
      <w:r w:rsidRPr="00085D80">
        <w:rPr>
          <w:rFonts w:ascii="Times New Roman" w:hAnsi="Times New Roman" w:cs="Times New Roman"/>
          <w:sz w:val="28"/>
          <w:szCs w:val="28"/>
        </w:rPr>
        <w:t xml:space="preserve"> демократизации стиля общения педагогов и учащихся</w:t>
      </w:r>
      <w:r w:rsidR="00911444" w:rsidRPr="00085D80">
        <w:rPr>
          <w:rFonts w:ascii="Times New Roman" w:hAnsi="Times New Roman" w:cs="Times New Roman"/>
          <w:sz w:val="28"/>
          <w:szCs w:val="28"/>
        </w:rPr>
        <w:t>.</w:t>
      </w:r>
    </w:p>
    <w:p w:rsidR="005F2B4B" w:rsidRPr="00085D80" w:rsidRDefault="003850BA" w:rsidP="00E46217">
      <w:pPr>
        <w:pStyle w:val="20"/>
        <w:numPr>
          <w:ilvl w:val="0"/>
          <w:numId w:val="4"/>
        </w:numPr>
        <w:shd w:val="clear" w:color="auto" w:fill="auto"/>
        <w:tabs>
          <w:tab w:val="left" w:pos="774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Выполн</w:t>
      </w:r>
      <w:r w:rsidR="00911444" w:rsidRPr="00085D80">
        <w:rPr>
          <w:rFonts w:ascii="Times New Roman" w:hAnsi="Times New Roman" w:cs="Times New Roman"/>
          <w:sz w:val="28"/>
          <w:szCs w:val="28"/>
        </w:rPr>
        <w:t>ение итогового проекта обязательны</w:t>
      </w:r>
      <w:r w:rsidRPr="00085D80">
        <w:rPr>
          <w:rFonts w:ascii="Times New Roman" w:hAnsi="Times New Roman" w:cs="Times New Roman"/>
          <w:sz w:val="28"/>
          <w:szCs w:val="28"/>
        </w:rPr>
        <w:t xml:space="preserve"> для учащегося 9-г</w:t>
      </w:r>
      <w:r w:rsidR="00911444" w:rsidRPr="00085D80">
        <w:rPr>
          <w:rFonts w:ascii="Times New Roman" w:hAnsi="Times New Roman" w:cs="Times New Roman"/>
          <w:sz w:val="28"/>
          <w:szCs w:val="28"/>
        </w:rPr>
        <w:t>о класса, перешедшего на обучение</w:t>
      </w:r>
      <w:r w:rsidRPr="00085D80">
        <w:rPr>
          <w:rFonts w:ascii="Times New Roman" w:hAnsi="Times New Roman" w:cs="Times New Roman"/>
          <w:sz w:val="28"/>
          <w:szCs w:val="28"/>
        </w:rPr>
        <w:t xml:space="preserve"> по ФГОС ООО. В </w:t>
      </w:r>
      <w:r w:rsidR="00911444" w:rsidRPr="00085D80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56417A" w:rsidRPr="00085D80">
        <w:rPr>
          <w:rFonts w:ascii="Times New Roman" w:hAnsi="Times New Roman" w:cs="Times New Roman"/>
          <w:b/>
          <w:sz w:val="28"/>
          <w:szCs w:val="28"/>
        </w:rPr>
        <w:t>сентября-февраля</w:t>
      </w:r>
      <w:r w:rsidR="00911444" w:rsidRPr="00085D80">
        <w:rPr>
          <w:rFonts w:ascii="Times New Roman" w:hAnsi="Times New Roman" w:cs="Times New Roman"/>
          <w:sz w:val="28"/>
          <w:szCs w:val="28"/>
        </w:rPr>
        <w:t xml:space="preserve"> учебного года уча</w:t>
      </w:r>
      <w:r w:rsidRPr="00085D80">
        <w:rPr>
          <w:rFonts w:ascii="Times New Roman" w:hAnsi="Times New Roman" w:cs="Times New Roman"/>
          <w:sz w:val="28"/>
          <w:szCs w:val="28"/>
        </w:rPr>
        <w:t xml:space="preserve">щийся выполняет </w:t>
      </w:r>
      <w:r w:rsidRPr="00085D80">
        <w:rPr>
          <w:rStyle w:val="26"/>
          <w:rFonts w:ascii="Times New Roman" w:hAnsi="Times New Roman" w:cs="Times New Roman"/>
          <w:sz w:val="28"/>
          <w:szCs w:val="28"/>
        </w:rPr>
        <w:t xml:space="preserve">один </w:t>
      </w:r>
      <w:r w:rsidR="00911444" w:rsidRPr="00085D80">
        <w:rPr>
          <w:rFonts w:ascii="Times New Roman" w:hAnsi="Times New Roman" w:cs="Times New Roman"/>
          <w:sz w:val="28"/>
          <w:szCs w:val="28"/>
        </w:rPr>
        <w:t>итоговый проект по любому</w:t>
      </w:r>
      <w:r w:rsidRPr="00085D80">
        <w:rPr>
          <w:rFonts w:ascii="Times New Roman" w:hAnsi="Times New Roman" w:cs="Times New Roman"/>
          <w:sz w:val="28"/>
          <w:szCs w:val="28"/>
        </w:rPr>
        <w:t xml:space="preserve"> учебному предме</w:t>
      </w:r>
      <w:r w:rsidR="00911444" w:rsidRPr="00085D80">
        <w:rPr>
          <w:rFonts w:ascii="Times New Roman" w:hAnsi="Times New Roman" w:cs="Times New Roman"/>
          <w:sz w:val="28"/>
          <w:szCs w:val="28"/>
        </w:rPr>
        <w:t>ту</w:t>
      </w:r>
      <w:r w:rsidR="0032712D" w:rsidRPr="00085D80">
        <w:rPr>
          <w:rFonts w:ascii="Times New Roman" w:hAnsi="Times New Roman" w:cs="Times New Roman"/>
          <w:sz w:val="28"/>
          <w:szCs w:val="28"/>
        </w:rPr>
        <w:t xml:space="preserve"> или направлению дополнительного образования</w:t>
      </w:r>
      <w:r w:rsidR="00911444" w:rsidRPr="00085D80">
        <w:rPr>
          <w:rFonts w:ascii="Times New Roman" w:hAnsi="Times New Roman" w:cs="Times New Roman"/>
          <w:sz w:val="28"/>
          <w:szCs w:val="28"/>
        </w:rPr>
        <w:t xml:space="preserve"> по собственному выбору. Проект</w:t>
      </w:r>
      <w:r w:rsidRPr="00085D80">
        <w:rPr>
          <w:rFonts w:ascii="Times New Roman" w:hAnsi="Times New Roman" w:cs="Times New Roman"/>
          <w:sz w:val="28"/>
          <w:szCs w:val="28"/>
        </w:rPr>
        <w:t xml:space="preserve"> выполняемый уча</w:t>
      </w:r>
      <w:r w:rsidR="00911444" w:rsidRPr="00085D80">
        <w:rPr>
          <w:rFonts w:ascii="Times New Roman" w:hAnsi="Times New Roman" w:cs="Times New Roman"/>
          <w:sz w:val="28"/>
          <w:szCs w:val="28"/>
        </w:rPr>
        <w:t>щимся 9-го класса, является инди</w:t>
      </w:r>
      <w:r w:rsidRPr="00085D80">
        <w:rPr>
          <w:rFonts w:ascii="Times New Roman" w:hAnsi="Times New Roman" w:cs="Times New Roman"/>
          <w:sz w:val="28"/>
          <w:szCs w:val="28"/>
        </w:rPr>
        <w:t xml:space="preserve">видуальным и носит предметную, </w:t>
      </w:r>
      <w:proofErr w:type="spellStart"/>
      <w:r w:rsidRPr="00085D80">
        <w:rPr>
          <w:rFonts w:ascii="Times New Roman" w:hAnsi="Times New Roman" w:cs="Times New Roman"/>
          <w:sz w:val="28"/>
          <w:szCs w:val="28"/>
        </w:rPr>
        <w:t>метапредметну</w:t>
      </w:r>
      <w:r w:rsidR="00B91C09" w:rsidRPr="00085D80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B91C09" w:rsidRPr="00085D80">
        <w:rPr>
          <w:rFonts w:ascii="Times New Roman" w:hAnsi="Times New Roman" w:cs="Times New Roman"/>
          <w:sz w:val="28"/>
          <w:szCs w:val="28"/>
        </w:rPr>
        <w:t>,</w:t>
      </w:r>
      <w:r w:rsidRPr="00085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D80">
        <w:rPr>
          <w:rFonts w:ascii="Times New Roman" w:hAnsi="Times New Roman" w:cs="Times New Roman"/>
          <w:sz w:val="28"/>
          <w:szCs w:val="28"/>
        </w:rPr>
        <w:t>межпредметную</w:t>
      </w:r>
      <w:proofErr w:type="spellEnd"/>
      <w:r w:rsidRPr="00085D80">
        <w:rPr>
          <w:rFonts w:ascii="Times New Roman" w:hAnsi="Times New Roman" w:cs="Times New Roman"/>
          <w:sz w:val="28"/>
          <w:szCs w:val="28"/>
        </w:rPr>
        <w:t xml:space="preserve"> направленность.</w:t>
      </w:r>
    </w:p>
    <w:p w:rsidR="005F2B4B" w:rsidRPr="00085D80" w:rsidRDefault="003850BA" w:rsidP="00E46217">
      <w:pPr>
        <w:pStyle w:val="20"/>
        <w:numPr>
          <w:ilvl w:val="0"/>
          <w:numId w:val="4"/>
        </w:numPr>
        <w:shd w:val="clear" w:color="auto" w:fill="auto"/>
        <w:tabs>
          <w:tab w:val="left" w:pos="769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Выбор фо</w:t>
      </w:r>
      <w:r w:rsidR="00B91C09" w:rsidRPr="00085D80">
        <w:rPr>
          <w:rFonts w:ascii="Times New Roman" w:hAnsi="Times New Roman" w:cs="Times New Roman"/>
          <w:sz w:val="28"/>
          <w:szCs w:val="28"/>
        </w:rPr>
        <w:t>рмы и темы индивидуального итого</w:t>
      </w:r>
      <w:r w:rsidRPr="00085D80">
        <w:rPr>
          <w:rFonts w:ascii="Times New Roman" w:hAnsi="Times New Roman" w:cs="Times New Roman"/>
          <w:sz w:val="28"/>
          <w:szCs w:val="28"/>
        </w:rPr>
        <w:t xml:space="preserve">вого проекта осуществляется в </w:t>
      </w:r>
      <w:r w:rsidRPr="00085D80">
        <w:rPr>
          <w:rFonts w:ascii="Times New Roman" w:hAnsi="Times New Roman" w:cs="Times New Roman"/>
          <w:b/>
          <w:sz w:val="28"/>
          <w:szCs w:val="28"/>
        </w:rPr>
        <w:t>сентябре</w:t>
      </w:r>
      <w:r w:rsidR="0056417A" w:rsidRPr="00085D80">
        <w:rPr>
          <w:rFonts w:ascii="Times New Roman" w:hAnsi="Times New Roman" w:cs="Times New Roman"/>
          <w:b/>
          <w:sz w:val="28"/>
          <w:szCs w:val="28"/>
        </w:rPr>
        <w:t>-октябре</w:t>
      </w:r>
      <w:r w:rsidRPr="00085D80">
        <w:rPr>
          <w:rFonts w:ascii="Times New Roman" w:hAnsi="Times New Roman" w:cs="Times New Roman"/>
          <w:sz w:val="28"/>
          <w:szCs w:val="28"/>
        </w:rPr>
        <w:t xml:space="preserve"> учебног</w:t>
      </w:r>
      <w:r w:rsidR="00B91C09" w:rsidRPr="00085D80">
        <w:rPr>
          <w:rFonts w:ascii="Times New Roman" w:hAnsi="Times New Roman" w:cs="Times New Roman"/>
          <w:sz w:val="28"/>
          <w:szCs w:val="28"/>
        </w:rPr>
        <w:t>о года,</w:t>
      </w:r>
      <w:r w:rsidRPr="00085D80">
        <w:rPr>
          <w:rFonts w:ascii="Times New Roman" w:hAnsi="Times New Roman" w:cs="Times New Roman"/>
          <w:sz w:val="28"/>
          <w:szCs w:val="28"/>
        </w:rPr>
        <w:t xml:space="preserve"> когда</w:t>
      </w:r>
      <w:bookmarkStart w:id="1" w:name="_GoBack"/>
      <w:bookmarkEnd w:id="1"/>
      <w:r w:rsidRPr="00085D80">
        <w:rPr>
          <w:rFonts w:ascii="Times New Roman" w:hAnsi="Times New Roman" w:cs="Times New Roman"/>
          <w:sz w:val="28"/>
          <w:szCs w:val="28"/>
        </w:rPr>
        <w:t xml:space="preserve"> формируется поле проектной деятельности </w:t>
      </w:r>
      <w:r w:rsidR="0032712D" w:rsidRPr="00085D80">
        <w:rPr>
          <w:rFonts w:ascii="Times New Roman" w:hAnsi="Times New Roman" w:cs="Times New Roman"/>
          <w:sz w:val="28"/>
          <w:szCs w:val="28"/>
        </w:rPr>
        <w:t xml:space="preserve">на </w:t>
      </w:r>
      <w:r w:rsidRPr="00085D80">
        <w:rPr>
          <w:rFonts w:ascii="Times New Roman" w:hAnsi="Times New Roman" w:cs="Times New Roman"/>
          <w:sz w:val="28"/>
          <w:szCs w:val="28"/>
        </w:rPr>
        <w:t>текущий учебный</w:t>
      </w:r>
      <w:r w:rsidR="00B91C09" w:rsidRPr="00085D80">
        <w:rPr>
          <w:rFonts w:ascii="Times New Roman" w:hAnsi="Times New Roman" w:cs="Times New Roman"/>
          <w:sz w:val="28"/>
          <w:szCs w:val="28"/>
        </w:rPr>
        <w:t xml:space="preserve"> год. Для формирования поля проект</w:t>
      </w:r>
      <w:r w:rsidRPr="00085D80">
        <w:rPr>
          <w:rFonts w:ascii="Times New Roman" w:hAnsi="Times New Roman" w:cs="Times New Roman"/>
          <w:sz w:val="28"/>
          <w:szCs w:val="28"/>
        </w:rPr>
        <w:t>ной деятельност</w:t>
      </w:r>
      <w:r w:rsidR="00B91C09" w:rsidRPr="00085D80">
        <w:rPr>
          <w:rFonts w:ascii="Times New Roman" w:hAnsi="Times New Roman" w:cs="Times New Roman"/>
          <w:sz w:val="28"/>
          <w:szCs w:val="28"/>
        </w:rPr>
        <w:t>и и её организации каждый учитель -</w:t>
      </w:r>
      <w:r w:rsidRPr="00085D80">
        <w:rPr>
          <w:rFonts w:ascii="Times New Roman" w:hAnsi="Times New Roman" w:cs="Times New Roman"/>
          <w:sz w:val="28"/>
          <w:szCs w:val="28"/>
        </w:rPr>
        <w:t xml:space="preserve"> предметник определяет тематику проектов </w:t>
      </w:r>
      <w:proofErr w:type="gramStart"/>
      <w:r w:rsidRPr="00085D80">
        <w:rPr>
          <w:rFonts w:ascii="Times New Roman" w:hAnsi="Times New Roman" w:cs="Times New Roman"/>
          <w:sz w:val="28"/>
          <w:szCs w:val="28"/>
        </w:rPr>
        <w:t>по свое предмету</w:t>
      </w:r>
      <w:proofErr w:type="gramEnd"/>
      <w:r w:rsidRPr="00085D80">
        <w:rPr>
          <w:rFonts w:ascii="Times New Roman" w:hAnsi="Times New Roman" w:cs="Times New Roman"/>
          <w:sz w:val="28"/>
          <w:szCs w:val="28"/>
        </w:rPr>
        <w:t xml:space="preserve"> (</w:t>
      </w:r>
      <w:r w:rsidRPr="00085D80">
        <w:rPr>
          <w:rFonts w:ascii="Times New Roman" w:hAnsi="Times New Roman" w:cs="Times New Roman"/>
          <w:b/>
          <w:sz w:val="28"/>
          <w:szCs w:val="28"/>
        </w:rPr>
        <w:t>от 15 до 20 тем</w:t>
      </w:r>
      <w:r w:rsidRPr="00085D80">
        <w:rPr>
          <w:rFonts w:ascii="Times New Roman" w:hAnsi="Times New Roman" w:cs="Times New Roman"/>
          <w:sz w:val="28"/>
          <w:szCs w:val="28"/>
        </w:rPr>
        <w:t>), помимо этого классн</w:t>
      </w:r>
      <w:r w:rsidR="00B91C09" w:rsidRPr="00085D80">
        <w:rPr>
          <w:rFonts w:ascii="Times New Roman" w:hAnsi="Times New Roman" w:cs="Times New Roman"/>
          <w:sz w:val="28"/>
          <w:szCs w:val="28"/>
        </w:rPr>
        <w:t>ые</w:t>
      </w:r>
      <w:r w:rsidRPr="00085D80">
        <w:rPr>
          <w:rFonts w:ascii="Times New Roman" w:hAnsi="Times New Roman" w:cs="Times New Roman"/>
          <w:sz w:val="28"/>
          <w:szCs w:val="28"/>
        </w:rPr>
        <w:t xml:space="preserve"> руководители</w:t>
      </w:r>
      <w:r w:rsidR="0032712D" w:rsidRPr="00085D80">
        <w:rPr>
          <w:rFonts w:ascii="Times New Roman" w:hAnsi="Times New Roman" w:cs="Times New Roman"/>
          <w:sz w:val="28"/>
          <w:szCs w:val="28"/>
        </w:rPr>
        <w:t>, психолог</w:t>
      </w:r>
      <w:r w:rsidRPr="00085D80">
        <w:rPr>
          <w:rFonts w:ascii="Times New Roman" w:hAnsi="Times New Roman" w:cs="Times New Roman"/>
          <w:sz w:val="28"/>
          <w:szCs w:val="28"/>
        </w:rPr>
        <w:t xml:space="preserve"> и </w:t>
      </w:r>
      <w:r w:rsidR="00B91C09" w:rsidRPr="00085D80">
        <w:rPr>
          <w:rFonts w:ascii="Times New Roman" w:hAnsi="Times New Roman" w:cs="Times New Roman"/>
          <w:sz w:val="28"/>
          <w:szCs w:val="28"/>
        </w:rPr>
        <w:t>педагоги дополнительного образова</w:t>
      </w:r>
      <w:r w:rsidRPr="00085D80">
        <w:rPr>
          <w:rFonts w:ascii="Times New Roman" w:hAnsi="Times New Roman" w:cs="Times New Roman"/>
          <w:sz w:val="28"/>
          <w:szCs w:val="28"/>
        </w:rPr>
        <w:t>ния определяют тематику социальных проектов.</w:t>
      </w:r>
    </w:p>
    <w:p w:rsidR="00B91C09" w:rsidRPr="00085D80" w:rsidRDefault="003850BA" w:rsidP="003E4324">
      <w:pPr>
        <w:pStyle w:val="20"/>
        <w:numPr>
          <w:ilvl w:val="0"/>
          <w:numId w:val="5"/>
        </w:numPr>
        <w:shd w:val="clear" w:color="auto" w:fill="auto"/>
        <w:tabs>
          <w:tab w:val="left" w:pos="764"/>
        </w:tabs>
        <w:spacing w:line="276" w:lineRule="auto"/>
        <w:ind w:right="180"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Защита ИИП является одной из обязательных с</w:t>
      </w:r>
      <w:r w:rsidR="00B91C09" w:rsidRPr="00085D80">
        <w:rPr>
          <w:rFonts w:ascii="Times New Roman" w:hAnsi="Times New Roman" w:cs="Times New Roman"/>
          <w:sz w:val="28"/>
          <w:szCs w:val="28"/>
        </w:rPr>
        <w:t>ос</w:t>
      </w:r>
      <w:r w:rsidRPr="00085D80">
        <w:rPr>
          <w:rFonts w:ascii="Times New Roman" w:hAnsi="Times New Roman" w:cs="Times New Roman"/>
          <w:sz w:val="28"/>
          <w:szCs w:val="28"/>
        </w:rPr>
        <w:t>тавляющих внутренней оценки качества образования в</w:t>
      </w:r>
      <w:r w:rsidR="00B91C09" w:rsidRPr="00085D80">
        <w:rPr>
          <w:rFonts w:ascii="Times New Roman" w:hAnsi="Times New Roman" w:cs="Times New Roman"/>
          <w:sz w:val="28"/>
          <w:szCs w:val="28"/>
        </w:rPr>
        <w:t xml:space="preserve"> образовательном учреждении.</w:t>
      </w:r>
    </w:p>
    <w:p w:rsidR="009464A2" w:rsidRPr="00085D80" w:rsidRDefault="009464A2" w:rsidP="009464A2">
      <w:pPr>
        <w:pStyle w:val="20"/>
        <w:shd w:val="clear" w:color="auto" w:fill="auto"/>
        <w:tabs>
          <w:tab w:val="left" w:pos="764"/>
        </w:tabs>
        <w:spacing w:line="276" w:lineRule="auto"/>
        <w:ind w:left="851" w:right="180"/>
        <w:rPr>
          <w:rFonts w:ascii="Times New Roman" w:hAnsi="Times New Roman" w:cs="Times New Roman"/>
          <w:sz w:val="28"/>
          <w:szCs w:val="28"/>
        </w:rPr>
      </w:pPr>
    </w:p>
    <w:p w:rsidR="00B91C09" w:rsidRPr="00085D80" w:rsidRDefault="009464A2" w:rsidP="00B91C09">
      <w:pPr>
        <w:pStyle w:val="25"/>
        <w:keepNext/>
        <w:keepLines/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085D80">
        <w:rPr>
          <w:rFonts w:ascii="Times New Roman" w:hAnsi="Times New Roman" w:cs="Times New Roman"/>
          <w:sz w:val="28"/>
          <w:szCs w:val="28"/>
        </w:rPr>
        <w:t>2</w:t>
      </w:r>
      <w:r w:rsidR="00B91C09" w:rsidRPr="00085D80">
        <w:rPr>
          <w:rFonts w:ascii="Times New Roman" w:hAnsi="Times New Roman" w:cs="Times New Roman"/>
          <w:sz w:val="28"/>
          <w:szCs w:val="28"/>
        </w:rPr>
        <w:t>. Цели и задачи</w:t>
      </w:r>
      <w:r w:rsidRPr="00085D80">
        <w:rPr>
          <w:rFonts w:ascii="Times New Roman" w:hAnsi="Times New Roman" w:cs="Times New Roman"/>
          <w:sz w:val="28"/>
          <w:szCs w:val="28"/>
        </w:rPr>
        <w:t xml:space="preserve"> выполнения ИИП</w:t>
      </w:r>
      <w:r w:rsidR="00B91C09" w:rsidRPr="00085D80">
        <w:rPr>
          <w:rFonts w:ascii="Times New Roman" w:hAnsi="Times New Roman" w:cs="Times New Roman"/>
          <w:sz w:val="28"/>
          <w:szCs w:val="28"/>
        </w:rPr>
        <w:br/>
      </w:r>
      <w:bookmarkEnd w:id="2"/>
    </w:p>
    <w:p w:rsidR="00B91C09" w:rsidRPr="00085D80" w:rsidRDefault="00B91C09" w:rsidP="00E46217">
      <w:pPr>
        <w:pStyle w:val="60"/>
        <w:numPr>
          <w:ilvl w:val="0"/>
          <w:numId w:val="6"/>
        </w:numPr>
        <w:shd w:val="clear" w:color="auto" w:fill="auto"/>
        <w:tabs>
          <w:tab w:val="left" w:pos="790"/>
        </w:tabs>
        <w:spacing w:line="276" w:lineRule="auto"/>
        <w:ind w:firstLine="851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085D80">
        <w:rPr>
          <w:rFonts w:ascii="Times New Roman" w:hAnsi="Times New Roman" w:cs="Times New Roman"/>
          <w:b w:val="0"/>
          <w:i w:val="0"/>
          <w:sz w:val="28"/>
          <w:szCs w:val="28"/>
        </w:rPr>
        <w:t>Целями выполнения ИИП являются:</w:t>
      </w:r>
    </w:p>
    <w:p w:rsidR="00B91C09" w:rsidRPr="00085D80" w:rsidRDefault="00B91C09" w:rsidP="00E46217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Для обучающихся: продемонстрировать свои достижения в самостоятельном освоении избранной области.</w:t>
      </w:r>
    </w:p>
    <w:p w:rsidR="00B91C09" w:rsidRPr="00085D80" w:rsidRDefault="00B91C09" w:rsidP="00E46217">
      <w:pPr>
        <w:pStyle w:val="20"/>
        <w:numPr>
          <w:ilvl w:val="0"/>
          <w:numId w:val="7"/>
        </w:numPr>
        <w:shd w:val="clear" w:color="auto" w:fill="auto"/>
        <w:tabs>
          <w:tab w:val="left" w:pos="939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Для педагогов: создание условий для фор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мирования УУД учащихся, развития их творческих спо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собностей и логического мышления.</w:t>
      </w:r>
    </w:p>
    <w:p w:rsidR="00B91C09" w:rsidRPr="00085D80" w:rsidRDefault="00B91C09" w:rsidP="00E46217">
      <w:pPr>
        <w:pStyle w:val="60"/>
        <w:shd w:val="clear" w:color="auto" w:fill="auto"/>
        <w:spacing w:line="276" w:lineRule="auto"/>
        <w:ind w:firstLine="851"/>
        <w:rPr>
          <w:rFonts w:ascii="Times New Roman" w:hAnsi="Times New Roman" w:cs="Times New Roman"/>
          <w:i w:val="0"/>
          <w:sz w:val="28"/>
          <w:szCs w:val="28"/>
        </w:rPr>
      </w:pPr>
      <w:r w:rsidRPr="00085D80">
        <w:rPr>
          <w:rFonts w:ascii="Times New Roman" w:hAnsi="Times New Roman" w:cs="Times New Roman"/>
          <w:b w:val="0"/>
          <w:i w:val="0"/>
          <w:sz w:val="28"/>
          <w:szCs w:val="28"/>
        </w:rPr>
        <w:t>2.2</w:t>
      </w:r>
      <w:r w:rsidRPr="00085D80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085D80">
        <w:rPr>
          <w:rFonts w:ascii="Times New Roman" w:hAnsi="Times New Roman" w:cs="Times New Roman"/>
          <w:b w:val="0"/>
          <w:i w:val="0"/>
          <w:sz w:val="28"/>
          <w:szCs w:val="28"/>
        </w:rPr>
        <w:t>Задачами выполнения ИИП являются:</w:t>
      </w:r>
    </w:p>
    <w:p w:rsidR="00B91C09" w:rsidRPr="00085D80" w:rsidRDefault="00B91C09" w:rsidP="00E46217">
      <w:pPr>
        <w:pStyle w:val="20"/>
        <w:numPr>
          <w:ilvl w:val="0"/>
          <w:numId w:val="8"/>
        </w:numPr>
        <w:shd w:val="clear" w:color="auto" w:fill="auto"/>
        <w:tabs>
          <w:tab w:val="left" w:pos="992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Обучение планированию (обучающийся должен уметь чётко определить цель, описать шаги по её достижению, концентрироваться на достижении цели на протяжении всей работы).</w:t>
      </w:r>
    </w:p>
    <w:p w:rsidR="00B91C09" w:rsidRPr="00085D80" w:rsidRDefault="00B91C09" w:rsidP="00E46217">
      <w:pPr>
        <w:pStyle w:val="20"/>
        <w:numPr>
          <w:ilvl w:val="0"/>
          <w:numId w:val="8"/>
        </w:numPr>
        <w:shd w:val="clear" w:color="auto" w:fill="auto"/>
        <w:tabs>
          <w:tab w:val="left" w:pos="982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Формирование навыков сбора и обработки информации, материалов (уметь выбрать подходящую информацию, правильно её использовать).</w:t>
      </w:r>
    </w:p>
    <w:p w:rsidR="00B91C09" w:rsidRPr="00085D80" w:rsidRDefault="00B91C09" w:rsidP="00E46217">
      <w:pPr>
        <w:pStyle w:val="20"/>
        <w:numPr>
          <w:ilvl w:val="0"/>
          <w:numId w:val="8"/>
        </w:numPr>
        <w:shd w:val="clear" w:color="auto" w:fill="auto"/>
        <w:tabs>
          <w:tab w:val="left" w:pos="939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Развитие умения анализировать, развивать креативность и критическое мышление.</w:t>
      </w:r>
    </w:p>
    <w:p w:rsidR="00B91C09" w:rsidRPr="00085D80" w:rsidRDefault="00B91C09" w:rsidP="00E46217">
      <w:pPr>
        <w:pStyle w:val="20"/>
        <w:numPr>
          <w:ilvl w:val="0"/>
          <w:numId w:val="8"/>
        </w:numPr>
        <w:shd w:val="clear" w:color="auto" w:fill="auto"/>
        <w:tabs>
          <w:tab w:val="left" w:pos="939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Формирование и развитие навыков публич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ного выступления.</w:t>
      </w:r>
    </w:p>
    <w:p w:rsidR="00B91C09" w:rsidRPr="00085D80" w:rsidRDefault="00B91C09" w:rsidP="00E46217">
      <w:pPr>
        <w:pStyle w:val="20"/>
        <w:numPr>
          <w:ilvl w:val="0"/>
          <w:numId w:val="8"/>
        </w:numPr>
        <w:shd w:val="clear" w:color="auto" w:fill="auto"/>
        <w:tabs>
          <w:tab w:val="left" w:pos="987"/>
        </w:tabs>
        <w:spacing w:after="22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Формирование позитивного отношения к деятельности (проявлять инициативу, выполнять ра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боту в срок в соответствии с установленным планом).</w:t>
      </w:r>
    </w:p>
    <w:p w:rsidR="00B91C09" w:rsidRPr="00085D80" w:rsidRDefault="00B91C09" w:rsidP="009464A2">
      <w:pPr>
        <w:pStyle w:val="25"/>
        <w:keepNext/>
        <w:keepLines/>
        <w:numPr>
          <w:ilvl w:val="0"/>
          <w:numId w:val="34"/>
        </w:numPr>
        <w:shd w:val="clear" w:color="auto" w:fill="auto"/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3"/>
      <w:r w:rsidRPr="00085D80">
        <w:rPr>
          <w:rFonts w:ascii="Times New Roman" w:hAnsi="Times New Roman" w:cs="Times New Roman"/>
          <w:sz w:val="28"/>
          <w:szCs w:val="28"/>
        </w:rPr>
        <w:t>Содержательный раздел</w:t>
      </w:r>
      <w:bookmarkEnd w:id="3"/>
    </w:p>
    <w:p w:rsidR="00B91C09" w:rsidRPr="00085D80" w:rsidRDefault="00B91C09" w:rsidP="00B91C09">
      <w:pPr>
        <w:pStyle w:val="60"/>
        <w:numPr>
          <w:ilvl w:val="0"/>
          <w:numId w:val="10"/>
        </w:numPr>
        <w:shd w:val="clear" w:color="auto" w:fill="auto"/>
        <w:tabs>
          <w:tab w:val="left" w:pos="685"/>
        </w:tabs>
        <w:spacing w:line="276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085D80">
        <w:rPr>
          <w:rFonts w:ascii="Times New Roman" w:hAnsi="Times New Roman" w:cs="Times New Roman"/>
          <w:i w:val="0"/>
          <w:sz w:val="28"/>
          <w:szCs w:val="28"/>
        </w:rPr>
        <w:t>Требования к подготовке итогового инди</w:t>
      </w:r>
      <w:r w:rsidRPr="00085D80">
        <w:rPr>
          <w:rFonts w:ascii="Times New Roman" w:hAnsi="Times New Roman" w:cs="Times New Roman"/>
          <w:i w:val="0"/>
          <w:sz w:val="28"/>
          <w:szCs w:val="28"/>
        </w:rPr>
        <w:softHyphen/>
        <w:t>видуального проекта</w:t>
      </w:r>
    </w:p>
    <w:p w:rsidR="009464A2" w:rsidRPr="00085D80" w:rsidRDefault="009464A2" w:rsidP="009464A2">
      <w:pPr>
        <w:pStyle w:val="20"/>
        <w:numPr>
          <w:ilvl w:val="0"/>
          <w:numId w:val="11"/>
        </w:numPr>
        <w:shd w:val="clear" w:color="auto" w:fill="auto"/>
        <w:tabs>
          <w:tab w:val="left" w:pos="958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Ответственным</w:t>
      </w:r>
      <w:r w:rsidR="0056417A" w:rsidRPr="00085D80">
        <w:rPr>
          <w:rFonts w:ascii="Times New Roman" w:hAnsi="Times New Roman" w:cs="Times New Roman"/>
          <w:sz w:val="28"/>
          <w:szCs w:val="28"/>
        </w:rPr>
        <w:t xml:space="preserve"> за организацию работы по созда</w:t>
      </w:r>
      <w:r w:rsidRPr="00085D80">
        <w:rPr>
          <w:rFonts w:ascii="Times New Roman" w:hAnsi="Times New Roman" w:cs="Times New Roman"/>
          <w:sz w:val="28"/>
          <w:szCs w:val="28"/>
        </w:rPr>
        <w:t>нию обучающимися</w:t>
      </w:r>
      <w:r w:rsidR="0056417A" w:rsidRPr="00085D80">
        <w:rPr>
          <w:rFonts w:ascii="Times New Roman" w:hAnsi="Times New Roman" w:cs="Times New Roman"/>
          <w:sz w:val="28"/>
          <w:szCs w:val="28"/>
        </w:rPr>
        <w:t xml:space="preserve"> ИИП является заместитель дирек</w:t>
      </w:r>
      <w:r w:rsidRPr="00085D80">
        <w:rPr>
          <w:rFonts w:ascii="Times New Roman" w:hAnsi="Times New Roman" w:cs="Times New Roman"/>
          <w:sz w:val="28"/>
          <w:szCs w:val="28"/>
        </w:rPr>
        <w:t>тора, курирующий проектную деятельность.</w:t>
      </w:r>
    </w:p>
    <w:p w:rsidR="00B91C09" w:rsidRPr="00085D80" w:rsidRDefault="00B91C09" w:rsidP="00E46217">
      <w:pPr>
        <w:pStyle w:val="20"/>
        <w:numPr>
          <w:ilvl w:val="0"/>
          <w:numId w:val="11"/>
        </w:numPr>
        <w:shd w:val="clear" w:color="auto" w:fill="auto"/>
        <w:tabs>
          <w:tab w:val="left" w:pos="958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lastRenderedPageBreak/>
        <w:t>Руководителем проекта является учитель - предметник, классный руководитель, педагог-органи</w:t>
      </w:r>
      <w:r w:rsidRPr="00085D80">
        <w:rPr>
          <w:rFonts w:ascii="Times New Roman" w:hAnsi="Times New Roman" w:cs="Times New Roman"/>
          <w:sz w:val="28"/>
          <w:szCs w:val="28"/>
        </w:rPr>
        <w:softHyphen/>
        <w:t xml:space="preserve">затор, </w:t>
      </w:r>
      <w:r w:rsidR="001D03FA" w:rsidRPr="00085D80">
        <w:rPr>
          <w:rFonts w:ascii="Times New Roman" w:hAnsi="Times New Roman" w:cs="Times New Roman"/>
          <w:sz w:val="28"/>
          <w:szCs w:val="28"/>
        </w:rPr>
        <w:t xml:space="preserve">психолог, </w:t>
      </w:r>
      <w:r w:rsidRPr="00085D80">
        <w:rPr>
          <w:rFonts w:ascii="Times New Roman" w:hAnsi="Times New Roman" w:cs="Times New Roman"/>
          <w:sz w:val="28"/>
          <w:szCs w:val="28"/>
        </w:rPr>
        <w:t>педагог дополнительного образования. Класс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ный руководитель контролирует занятость учащихся в проектной деятельности, информирует родителей о выборе темы проекта обучающимся.</w:t>
      </w:r>
    </w:p>
    <w:p w:rsidR="00B91C09" w:rsidRPr="00085D80" w:rsidRDefault="00B91C09" w:rsidP="00E46217">
      <w:pPr>
        <w:pStyle w:val="20"/>
        <w:numPr>
          <w:ilvl w:val="0"/>
          <w:numId w:val="11"/>
        </w:numPr>
        <w:shd w:val="clear" w:color="auto" w:fill="auto"/>
        <w:tabs>
          <w:tab w:val="left" w:pos="963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Темы проектов могут предлагаться как пе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дагогом, так и учениками. Тема, предложенная учени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ком, согласуется с педагогом. Выбор темы должен быть обоюдно мотивирован интересом к ней и ученика, и педагога. Педагоги обязаны уважительно относить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ся к личностному выбору обучающегося, не отговари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вать его от выбора темы по своему предмету</w:t>
      </w:r>
      <w:r w:rsidR="00645A2C" w:rsidRPr="00085D80">
        <w:rPr>
          <w:rFonts w:ascii="Times New Roman" w:hAnsi="Times New Roman" w:cs="Times New Roman"/>
          <w:sz w:val="28"/>
          <w:szCs w:val="28"/>
        </w:rPr>
        <w:t xml:space="preserve">. </w:t>
      </w:r>
      <w:r w:rsidRPr="00085D80">
        <w:rPr>
          <w:rFonts w:ascii="Times New Roman" w:hAnsi="Times New Roman" w:cs="Times New Roman"/>
          <w:sz w:val="28"/>
          <w:szCs w:val="28"/>
        </w:rPr>
        <w:t>В то же время педагог должен аргументировано отклонить тему про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екта, выбранную обучающимся, если эта тема не от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вечает общепринятым нормам морали и поведения, косвенно пропагандирующие асоциальное поведение, является околонаучной.</w:t>
      </w:r>
    </w:p>
    <w:p w:rsidR="00B91C09" w:rsidRPr="00085D80" w:rsidRDefault="0012339F" w:rsidP="00E46217">
      <w:pPr>
        <w:pStyle w:val="20"/>
        <w:numPr>
          <w:ilvl w:val="0"/>
          <w:numId w:val="11"/>
        </w:numPr>
        <w:shd w:val="clear" w:color="auto" w:fill="auto"/>
        <w:tabs>
          <w:tab w:val="left" w:pos="949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 xml:space="preserve"> </w:t>
      </w:r>
      <w:r w:rsidR="00B91C09" w:rsidRPr="00085D80">
        <w:rPr>
          <w:rFonts w:ascii="Times New Roman" w:hAnsi="Times New Roman" w:cs="Times New Roman"/>
          <w:sz w:val="28"/>
          <w:szCs w:val="28"/>
        </w:rPr>
        <w:t>Выбранная тема должна учитывать реаль</w:t>
      </w:r>
      <w:r w:rsidR="00B91C09" w:rsidRPr="00085D80">
        <w:rPr>
          <w:rFonts w:ascii="Times New Roman" w:hAnsi="Times New Roman" w:cs="Times New Roman"/>
          <w:sz w:val="28"/>
          <w:szCs w:val="28"/>
        </w:rPr>
        <w:softHyphen/>
        <w:t>ный уровень подготовленности учащегося к выполне</w:t>
      </w:r>
      <w:r w:rsidR="00B91C09" w:rsidRPr="00085D80">
        <w:rPr>
          <w:rFonts w:ascii="Times New Roman" w:hAnsi="Times New Roman" w:cs="Times New Roman"/>
          <w:sz w:val="28"/>
          <w:szCs w:val="28"/>
        </w:rPr>
        <w:softHyphen/>
        <w:t>нию самостоятельного задания.</w:t>
      </w:r>
    </w:p>
    <w:p w:rsidR="005F2B4B" w:rsidRPr="00085D80" w:rsidRDefault="0012339F" w:rsidP="00DD43B8">
      <w:pPr>
        <w:pStyle w:val="20"/>
        <w:numPr>
          <w:ilvl w:val="0"/>
          <w:numId w:val="11"/>
        </w:numPr>
        <w:shd w:val="clear" w:color="auto" w:fill="auto"/>
        <w:tabs>
          <w:tab w:val="left" w:pos="963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 xml:space="preserve"> </w:t>
      </w:r>
      <w:r w:rsidR="00B91C09" w:rsidRPr="00085D80">
        <w:rPr>
          <w:rFonts w:ascii="Times New Roman" w:hAnsi="Times New Roman" w:cs="Times New Roman"/>
          <w:sz w:val="28"/>
          <w:szCs w:val="28"/>
        </w:rPr>
        <w:t>Тема также должна быть реализуема в име</w:t>
      </w:r>
      <w:r w:rsidR="00B91C09" w:rsidRPr="00085D80">
        <w:rPr>
          <w:rFonts w:ascii="Times New Roman" w:hAnsi="Times New Roman" w:cs="Times New Roman"/>
          <w:sz w:val="28"/>
          <w:szCs w:val="28"/>
        </w:rPr>
        <w:softHyphen/>
        <w:t>ющихся условиях. Это значит, что по выбранной теме должны быть дос</w:t>
      </w:r>
      <w:r w:rsidR="009464A2" w:rsidRPr="00085D80">
        <w:rPr>
          <w:rFonts w:ascii="Times New Roman" w:hAnsi="Times New Roman" w:cs="Times New Roman"/>
          <w:sz w:val="28"/>
          <w:szCs w:val="28"/>
        </w:rPr>
        <w:t xml:space="preserve">тупны оборудование и литература. </w:t>
      </w:r>
      <w:r w:rsidR="003850BA" w:rsidRPr="00085D80">
        <w:rPr>
          <w:rFonts w:ascii="Times New Roman" w:hAnsi="Times New Roman" w:cs="Times New Roman"/>
          <w:sz w:val="28"/>
          <w:szCs w:val="28"/>
        </w:rPr>
        <w:t>Формулировка темы должна ориентировать учащегося на самостоятельное исследование по дос</w:t>
      </w:r>
      <w:r w:rsidR="003850BA" w:rsidRPr="00085D80">
        <w:rPr>
          <w:rFonts w:ascii="Times New Roman" w:hAnsi="Times New Roman" w:cs="Times New Roman"/>
          <w:sz w:val="28"/>
          <w:szCs w:val="28"/>
        </w:rPr>
        <w:softHyphen/>
        <w:t>таточно узкому вопросу. Формулируя тему, следует придерживаться правила: чем она уже, тем больше слов содержится в формулировке темы. Малое коли</w:t>
      </w:r>
      <w:r w:rsidR="003850BA" w:rsidRPr="00085D80">
        <w:rPr>
          <w:rFonts w:ascii="Times New Roman" w:hAnsi="Times New Roman" w:cs="Times New Roman"/>
          <w:sz w:val="28"/>
          <w:szCs w:val="28"/>
        </w:rPr>
        <w:softHyphen/>
        <w:t>чество слов свидетельствует о её расплывчатости, отсутствии конкретности в содержании работы.</w:t>
      </w:r>
    </w:p>
    <w:p w:rsidR="005F2B4B" w:rsidRPr="00085D80" w:rsidRDefault="0012339F" w:rsidP="00E46217">
      <w:pPr>
        <w:pStyle w:val="20"/>
        <w:numPr>
          <w:ilvl w:val="0"/>
          <w:numId w:val="11"/>
        </w:numPr>
        <w:shd w:val="clear" w:color="auto" w:fill="auto"/>
        <w:tabs>
          <w:tab w:val="left" w:pos="944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 xml:space="preserve"> </w:t>
      </w:r>
      <w:r w:rsidR="003850BA" w:rsidRPr="00085D80">
        <w:rPr>
          <w:rFonts w:ascii="Times New Roman" w:hAnsi="Times New Roman" w:cs="Times New Roman"/>
          <w:sz w:val="28"/>
          <w:szCs w:val="28"/>
        </w:rPr>
        <w:t>План реализации итогового индивидуально</w:t>
      </w:r>
      <w:r w:rsidR="003850BA" w:rsidRPr="00085D80">
        <w:rPr>
          <w:rFonts w:ascii="Times New Roman" w:hAnsi="Times New Roman" w:cs="Times New Roman"/>
          <w:sz w:val="28"/>
          <w:szCs w:val="28"/>
        </w:rPr>
        <w:softHyphen/>
        <w:t>го проекта разрабатывается учащимся совместно с руководителем проекта.</w:t>
      </w:r>
    </w:p>
    <w:p w:rsidR="00E46217" w:rsidRPr="00085D80" w:rsidRDefault="00E46217" w:rsidP="00911444">
      <w:pPr>
        <w:pStyle w:val="20"/>
        <w:shd w:val="clear" w:color="auto" w:fill="auto"/>
        <w:spacing w:line="276" w:lineRule="auto"/>
        <w:ind w:firstLine="320"/>
        <w:rPr>
          <w:rFonts w:ascii="Times New Roman" w:hAnsi="Times New Roman" w:cs="Times New Roman"/>
          <w:sz w:val="28"/>
          <w:szCs w:val="28"/>
        </w:rPr>
      </w:pPr>
    </w:p>
    <w:p w:rsidR="005F2B4B" w:rsidRPr="00085D80" w:rsidRDefault="003850BA" w:rsidP="00B91C09">
      <w:pPr>
        <w:pStyle w:val="60"/>
        <w:numPr>
          <w:ilvl w:val="0"/>
          <w:numId w:val="12"/>
        </w:numPr>
        <w:shd w:val="clear" w:color="auto" w:fill="auto"/>
        <w:tabs>
          <w:tab w:val="left" w:pos="757"/>
        </w:tabs>
        <w:spacing w:line="276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085D80">
        <w:rPr>
          <w:rFonts w:ascii="Times New Roman" w:hAnsi="Times New Roman" w:cs="Times New Roman"/>
          <w:i w:val="0"/>
          <w:sz w:val="28"/>
          <w:szCs w:val="28"/>
        </w:rPr>
        <w:t>Требования к содержанию и направлен</w:t>
      </w:r>
      <w:r w:rsidRPr="00085D80">
        <w:rPr>
          <w:rFonts w:ascii="Times New Roman" w:hAnsi="Times New Roman" w:cs="Times New Roman"/>
          <w:i w:val="0"/>
          <w:sz w:val="28"/>
          <w:szCs w:val="28"/>
        </w:rPr>
        <w:softHyphen/>
        <w:t>ности проекта</w:t>
      </w:r>
    </w:p>
    <w:p w:rsidR="005F2B4B" w:rsidRPr="00085D80" w:rsidRDefault="0012339F" w:rsidP="00E46217">
      <w:pPr>
        <w:pStyle w:val="20"/>
        <w:numPr>
          <w:ilvl w:val="0"/>
          <w:numId w:val="13"/>
        </w:numPr>
        <w:shd w:val="clear" w:color="auto" w:fill="auto"/>
        <w:tabs>
          <w:tab w:val="left" w:pos="925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 xml:space="preserve"> </w:t>
      </w:r>
      <w:r w:rsidR="003850BA" w:rsidRPr="00085D80">
        <w:rPr>
          <w:rFonts w:ascii="Times New Roman" w:hAnsi="Times New Roman" w:cs="Times New Roman"/>
          <w:sz w:val="28"/>
          <w:szCs w:val="28"/>
        </w:rPr>
        <w:t>Проекты, создаваемые в школе, должны быть посвящены одной из актуальных проблем научной, культурной, политической, правовой, социальной жиз</w:t>
      </w:r>
      <w:r w:rsidR="003850BA" w:rsidRPr="00085D80">
        <w:rPr>
          <w:rFonts w:ascii="Times New Roman" w:hAnsi="Times New Roman" w:cs="Times New Roman"/>
          <w:sz w:val="28"/>
          <w:szCs w:val="28"/>
        </w:rPr>
        <w:softHyphen/>
        <w:t>ни современного мирового сообщества.</w:t>
      </w:r>
    </w:p>
    <w:p w:rsidR="005F2B4B" w:rsidRPr="00085D80" w:rsidRDefault="0012339F" w:rsidP="00E46217">
      <w:pPr>
        <w:pStyle w:val="20"/>
        <w:numPr>
          <w:ilvl w:val="0"/>
          <w:numId w:val="13"/>
        </w:numPr>
        <w:shd w:val="clear" w:color="auto" w:fill="auto"/>
        <w:tabs>
          <w:tab w:val="left" w:pos="939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 xml:space="preserve"> </w:t>
      </w:r>
      <w:r w:rsidR="003850BA" w:rsidRPr="00085D80">
        <w:rPr>
          <w:rFonts w:ascii="Times New Roman" w:hAnsi="Times New Roman" w:cs="Times New Roman"/>
          <w:sz w:val="28"/>
          <w:szCs w:val="28"/>
        </w:rPr>
        <w:t>Проект может рассматривать один из аспек</w:t>
      </w:r>
      <w:r w:rsidR="003850BA" w:rsidRPr="00085D80">
        <w:rPr>
          <w:rFonts w:ascii="Times New Roman" w:hAnsi="Times New Roman" w:cs="Times New Roman"/>
          <w:sz w:val="28"/>
          <w:szCs w:val="28"/>
        </w:rPr>
        <w:softHyphen/>
        <w:t>тов избранной проблемы, тем самым быть открытым, предоставляющим другим творческим коллективам возможность продолжить изучение новых аспектов этой проблемы.</w:t>
      </w:r>
    </w:p>
    <w:p w:rsidR="005F2B4B" w:rsidRPr="00085D80" w:rsidRDefault="0012339F" w:rsidP="00E46217">
      <w:pPr>
        <w:pStyle w:val="20"/>
        <w:numPr>
          <w:ilvl w:val="0"/>
          <w:numId w:val="13"/>
        </w:numPr>
        <w:shd w:val="clear" w:color="auto" w:fill="auto"/>
        <w:tabs>
          <w:tab w:val="left" w:pos="949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 xml:space="preserve"> </w:t>
      </w:r>
      <w:r w:rsidR="003850BA" w:rsidRPr="00085D80">
        <w:rPr>
          <w:rFonts w:ascii="Times New Roman" w:hAnsi="Times New Roman" w:cs="Times New Roman"/>
          <w:sz w:val="28"/>
          <w:szCs w:val="28"/>
        </w:rPr>
        <w:t>Проектная работа включает не только сбор, систематизацию и обобщение информации по выдви</w:t>
      </w:r>
      <w:r w:rsidR="003850BA" w:rsidRPr="00085D80">
        <w:rPr>
          <w:rFonts w:ascii="Times New Roman" w:hAnsi="Times New Roman" w:cs="Times New Roman"/>
          <w:sz w:val="28"/>
          <w:szCs w:val="28"/>
        </w:rPr>
        <w:softHyphen/>
        <w:t>нутой проблеме, но и представляет собой самостоя</w:t>
      </w:r>
      <w:r w:rsidR="003850BA" w:rsidRPr="00085D80">
        <w:rPr>
          <w:rFonts w:ascii="Times New Roman" w:hAnsi="Times New Roman" w:cs="Times New Roman"/>
          <w:sz w:val="28"/>
          <w:szCs w:val="28"/>
        </w:rPr>
        <w:softHyphen/>
        <w:t>тельное исследование, демонстрирующее авторское видение проблемы, оригинальное её толкование или решение. Проект должен иметь практическую направ</w:t>
      </w:r>
      <w:r w:rsidR="003850BA" w:rsidRPr="00085D80">
        <w:rPr>
          <w:rFonts w:ascii="Times New Roman" w:hAnsi="Times New Roman" w:cs="Times New Roman"/>
          <w:sz w:val="28"/>
          <w:szCs w:val="28"/>
        </w:rPr>
        <w:softHyphen/>
        <w:t>ленность, быть востребованным и иметь возможность применения в той или иной сфере человеческой дея</w:t>
      </w:r>
      <w:r w:rsidR="003850BA" w:rsidRPr="00085D80">
        <w:rPr>
          <w:rFonts w:ascii="Times New Roman" w:hAnsi="Times New Roman" w:cs="Times New Roman"/>
          <w:sz w:val="28"/>
          <w:szCs w:val="28"/>
        </w:rPr>
        <w:softHyphen/>
        <w:t>тельности.</w:t>
      </w:r>
    </w:p>
    <w:p w:rsidR="005F2B4B" w:rsidRPr="00085D80" w:rsidRDefault="0012339F" w:rsidP="00E46217">
      <w:pPr>
        <w:pStyle w:val="20"/>
        <w:numPr>
          <w:ilvl w:val="0"/>
          <w:numId w:val="13"/>
        </w:numPr>
        <w:shd w:val="clear" w:color="auto" w:fill="auto"/>
        <w:tabs>
          <w:tab w:val="left" w:pos="934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 xml:space="preserve"> </w:t>
      </w:r>
      <w:r w:rsidR="003850BA" w:rsidRPr="00085D80">
        <w:rPr>
          <w:rFonts w:ascii="Times New Roman" w:hAnsi="Times New Roman" w:cs="Times New Roman"/>
          <w:sz w:val="28"/>
          <w:szCs w:val="28"/>
        </w:rPr>
        <w:t>Проектные задания должны быть четко сфор</w:t>
      </w:r>
      <w:r w:rsidR="003850BA" w:rsidRPr="00085D80">
        <w:rPr>
          <w:rFonts w:ascii="Times New Roman" w:hAnsi="Times New Roman" w:cs="Times New Roman"/>
          <w:sz w:val="28"/>
          <w:szCs w:val="28"/>
        </w:rPr>
        <w:softHyphen/>
        <w:t>мулированы, цели, задачи и средства ясно обозначе</w:t>
      </w:r>
      <w:r w:rsidR="003850BA" w:rsidRPr="00085D80">
        <w:rPr>
          <w:rFonts w:ascii="Times New Roman" w:hAnsi="Times New Roman" w:cs="Times New Roman"/>
          <w:sz w:val="28"/>
          <w:szCs w:val="28"/>
        </w:rPr>
        <w:softHyphen/>
        <w:t>ны. Совместно с обучающимися составлена програм</w:t>
      </w:r>
      <w:r w:rsidR="003850BA" w:rsidRPr="00085D80">
        <w:rPr>
          <w:rFonts w:ascii="Times New Roman" w:hAnsi="Times New Roman" w:cs="Times New Roman"/>
          <w:sz w:val="28"/>
          <w:szCs w:val="28"/>
        </w:rPr>
        <w:softHyphen/>
        <w:t>ма действий.</w:t>
      </w:r>
    </w:p>
    <w:p w:rsidR="005F2B4B" w:rsidRPr="00085D80" w:rsidRDefault="0012339F" w:rsidP="00E46217">
      <w:pPr>
        <w:pStyle w:val="20"/>
        <w:numPr>
          <w:ilvl w:val="0"/>
          <w:numId w:val="13"/>
        </w:numPr>
        <w:shd w:val="clear" w:color="auto" w:fill="auto"/>
        <w:tabs>
          <w:tab w:val="left" w:pos="949"/>
        </w:tabs>
        <w:spacing w:line="276" w:lineRule="auto"/>
        <w:ind w:firstLine="851"/>
        <w:rPr>
          <w:rStyle w:val="21"/>
          <w:rFonts w:ascii="Times New Roman" w:hAnsi="Times New Roman" w:cs="Times New Roman"/>
          <w:i w:val="0"/>
          <w:iCs w:val="0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 xml:space="preserve"> </w:t>
      </w:r>
      <w:r w:rsidR="003850BA" w:rsidRPr="00085D80">
        <w:rPr>
          <w:rFonts w:ascii="Times New Roman" w:hAnsi="Times New Roman" w:cs="Times New Roman"/>
          <w:sz w:val="28"/>
          <w:szCs w:val="28"/>
        </w:rPr>
        <w:t xml:space="preserve">Возможные типы работ, формы их </w:t>
      </w:r>
      <w:proofErr w:type="gramStart"/>
      <w:r w:rsidR="003850BA" w:rsidRPr="00085D80">
        <w:rPr>
          <w:rFonts w:ascii="Times New Roman" w:hAnsi="Times New Roman" w:cs="Times New Roman"/>
          <w:sz w:val="28"/>
          <w:szCs w:val="28"/>
        </w:rPr>
        <w:t>представ</w:t>
      </w:r>
      <w:r w:rsidR="003850BA" w:rsidRPr="00085D80">
        <w:rPr>
          <w:rFonts w:ascii="Times New Roman" w:hAnsi="Times New Roman" w:cs="Times New Roman"/>
          <w:sz w:val="28"/>
          <w:szCs w:val="28"/>
        </w:rPr>
        <w:softHyphen/>
        <w:t>ления</w:t>
      </w:r>
      <w:r w:rsidR="00CD689E" w:rsidRPr="00085D80">
        <w:rPr>
          <w:rFonts w:ascii="Times New Roman" w:hAnsi="Times New Roman" w:cs="Times New Roman"/>
          <w:sz w:val="28"/>
          <w:szCs w:val="28"/>
        </w:rPr>
        <w:t xml:space="preserve"> </w:t>
      </w:r>
      <w:r w:rsidR="003850BA" w:rsidRPr="00085D80">
        <w:rPr>
          <w:rFonts w:ascii="Times New Roman" w:hAnsi="Times New Roman" w:cs="Times New Roman"/>
          <w:sz w:val="28"/>
          <w:szCs w:val="28"/>
        </w:rPr>
        <w:t xml:space="preserve"> представлены</w:t>
      </w:r>
      <w:proofErr w:type="gramEnd"/>
      <w:r w:rsidR="003850BA" w:rsidRPr="00085D80">
        <w:rPr>
          <w:rFonts w:ascii="Times New Roman" w:hAnsi="Times New Roman" w:cs="Times New Roman"/>
          <w:sz w:val="28"/>
          <w:szCs w:val="28"/>
        </w:rPr>
        <w:t xml:space="preserve"> в </w:t>
      </w:r>
      <w:r w:rsidR="00CD689E" w:rsidRPr="00085D80">
        <w:rPr>
          <w:rStyle w:val="21"/>
          <w:rFonts w:ascii="Times New Roman" w:hAnsi="Times New Roman" w:cs="Times New Roman"/>
          <w:sz w:val="28"/>
          <w:szCs w:val="28"/>
        </w:rPr>
        <w:t>П</w:t>
      </w:r>
      <w:r w:rsidR="003850BA" w:rsidRPr="00085D80">
        <w:rPr>
          <w:rStyle w:val="21"/>
          <w:rFonts w:ascii="Times New Roman" w:hAnsi="Times New Roman" w:cs="Times New Roman"/>
          <w:sz w:val="28"/>
          <w:szCs w:val="28"/>
        </w:rPr>
        <w:t>риложении 1.1.</w:t>
      </w:r>
    </w:p>
    <w:p w:rsidR="0012339F" w:rsidRPr="00085D80" w:rsidRDefault="0012339F" w:rsidP="0012339F">
      <w:pPr>
        <w:pStyle w:val="20"/>
        <w:shd w:val="clear" w:color="auto" w:fill="auto"/>
        <w:tabs>
          <w:tab w:val="left" w:pos="949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F2B4B" w:rsidRPr="00085D80" w:rsidRDefault="003850BA" w:rsidP="00B91C09">
      <w:pPr>
        <w:pStyle w:val="60"/>
        <w:numPr>
          <w:ilvl w:val="0"/>
          <w:numId w:val="12"/>
        </w:numPr>
        <w:shd w:val="clear" w:color="auto" w:fill="auto"/>
        <w:tabs>
          <w:tab w:val="left" w:pos="748"/>
        </w:tabs>
        <w:spacing w:line="276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085D80">
        <w:rPr>
          <w:rFonts w:ascii="Times New Roman" w:hAnsi="Times New Roman" w:cs="Times New Roman"/>
          <w:i w:val="0"/>
          <w:sz w:val="28"/>
          <w:szCs w:val="28"/>
        </w:rPr>
        <w:t>Требования к организации проектной дея</w:t>
      </w:r>
      <w:r w:rsidRPr="00085D80">
        <w:rPr>
          <w:rFonts w:ascii="Times New Roman" w:hAnsi="Times New Roman" w:cs="Times New Roman"/>
          <w:i w:val="0"/>
          <w:sz w:val="28"/>
          <w:szCs w:val="28"/>
        </w:rPr>
        <w:softHyphen/>
        <w:t>тельности</w:t>
      </w:r>
    </w:p>
    <w:p w:rsidR="005F2B4B" w:rsidRPr="00085D80" w:rsidRDefault="0012339F" w:rsidP="00E46217">
      <w:pPr>
        <w:pStyle w:val="20"/>
        <w:numPr>
          <w:ilvl w:val="0"/>
          <w:numId w:val="14"/>
        </w:numPr>
        <w:shd w:val="clear" w:color="auto" w:fill="auto"/>
        <w:tabs>
          <w:tab w:val="left" w:pos="949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 xml:space="preserve"> </w:t>
      </w:r>
      <w:r w:rsidR="003850BA" w:rsidRPr="00085D8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6E2FCB" w:rsidRPr="00085D80">
        <w:rPr>
          <w:rFonts w:ascii="Times New Roman" w:hAnsi="Times New Roman" w:cs="Times New Roman"/>
          <w:sz w:val="28"/>
          <w:szCs w:val="28"/>
        </w:rPr>
        <w:t>15</w:t>
      </w:r>
      <w:r w:rsidR="003850BA" w:rsidRPr="00085D80">
        <w:rPr>
          <w:rFonts w:ascii="Times New Roman" w:hAnsi="Times New Roman" w:cs="Times New Roman"/>
          <w:sz w:val="28"/>
          <w:szCs w:val="28"/>
        </w:rPr>
        <w:t xml:space="preserve"> </w:t>
      </w:r>
      <w:r w:rsidR="00A76244" w:rsidRPr="00085D80">
        <w:rPr>
          <w:rFonts w:ascii="Times New Roman" w:hAnsi="Times New Roman" w:cs="Times New Roman"/>
          <w:sz w:val="28"/>
          <w:szCs w:val="28"/>
        </w:rPr>
        <w:t>ноября</w:t>
      </w:r>
      <w:r w:rsidR="003850BA" w:rsidRPr="00085D80">
        <w:rPr>
          <w:rFonts w:ascii="Times New Roman" w:hAnsi="Times New Roman" w:cs="Times New Roman"/>
          <w:sz w:val="28"/>
          <w:szCs w:val="28"/>
        </w:rPr>
        <w:t xml:space="preserve"> текущего учебного года темы, выбранные учащимися и согласованные с педагогами, утверждаются приказом директора, который публикуется на сайте образовательного уч</w:t>
      </w:r>
      <w:r w:rsidR="003850BA" w:rsidRPr="00085D80">
        <w:rPr>
          <w:rFonts w:ascii="Times New Roman" w:hAnsi="Times New Roman" w:cs="Times New Roman"/>
          <w:sz w:val="28"/>
          <w:szCs w:val="28"/>
        </w:rPr>
        <w:softHyphen/>
        <w:t>реждения. Изменение темы проекта обучающимися 9-х классов допускается по согласованию с замести</w:t>
      </w:r>
      <w:r w:rsidR="003850BA" w:rsidRPr="00085D80">
        <w:rPr>
          <w:rFonts w:ascii="Times New Roman" w:hAnsi="Times New Roman" w:cs="Times New Roman"/>
          <w:sz w:val="28"/>
          <w:szCs w:val="28"/>
        </w:rPr>
        <w:softHyphen/>
        <w:t>телем директора, курирующим проектную деятель</w:t>
      </w:r>
      <w:r w:rsidR="003850BA" w:rsidRPr="00085D80">
        <w:rPr>
          <w:rFonts w:ascii="Times New Roman" w:hAnsi="Times New Roman" w:cs="Times New Roman"/>
          <w:sz w:val="28"/>
          <w:szCs w:val="28"/>
        </w:rPr>
        <w:softHyphen/>
        <w:t>ность, в течение месяца.</w:t>
      </w:r>
    </w:p>
    <w:p w:rsidR="005F2B4B" w:rsidRPr="00085D80" w:rsidRDefault="0012339F" w:rsidP="00E46217">
      <w:pPr>
        <w:pStyle w:val="20"/>
        <w:numPr>
          <w:ilvl w:val="0"/>
          <w:numId w:val="14"/>
        </w:numPr>
        <w:shd w:val="clear" w:color="auto" w:fill="auto"/>
        <w:tabs>
          <w:tab w:val="left" w:pos="953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 xml:space="preserve"> </w:t>
      </w:r>
      <w:r w:rsidR="003850BA" w:rsidRPr="00085D80">
        <w:rPr>
          <w:rFonts w:ascii="Times New Roman" w:hAnsi="Times New Roman" w:cs="Times New Roman"/>
          <w:sz w:val="28"/>
          <w:szCs w:val="28"/>
        </w:rPr>
        <w:t xml:space="preserve">В </w:t>
      </w:r>
      <w:r w:rsidR="00A76244" w:rsidRPr="00085D80">
        <w:rPr>
          <w:rFonts w:ascii="Times New Roman" w:hAnsi="Times New Roman" w:cs="Times New Roman"/>
          <w:sz w:val="28"/>
          <w:szCs w:val="28"/>
        </w:rPr>
        <w:t>ноябре</w:t>
      </w:r>
      <w:r w:rsidR="003850BA" w:rsidRPr="00085D80">
        <w:rPr>
          <w:rFonts w:ascii="Times New Roman" w:hAnsi="Times New Roman" w:cs="Times New Roman"/>
          <w:sz w:val="28"/>
          <w:szCs w:val="28"/>
        </w:rPr>
        <w:t>-</w:t>
      </w:r>
      <w:r w:rsidR="00A76244" w:rsidRPr="00085D80">
        <w:rPr>
          <w:rFonts w:ascii="Times New Roman" w:hAnsi="Times New Roman" w:cs="Times New Roman"/>
          <w:sz w:val="28"/>
          <w:szCs w:val="28"/>
        </w:rPr>
        <w:t>январе</w:t>
      </w:r>
      <w:r w:rsidR="003850BA" w:rsidRPr="00085D80">
        <w:rPr>
          <w:rFonts w:ascii="Times New Roman" w:hAnsi="Times New Roman" w:cs="Times New Roman"/>
          <w:sz w:val="28"/>
          <w:szCs w:val="28"/>
        </w:rPr>
        <w:t xml:space="preserve"> в школе осуществляется работа над проектами. В это время происходят груп</w:t>
      </w:r>
      <w:r w:rsidR="003850BA" w:rsidRPr="00085D80">
        <w:rPr>
          <w:rFonts w:ascii="Times New Roman" w:hAnsi="Times New Roman" w:cs="Times New Roman"/>
          <w:sz w:val="28"/>
          <w:szCs w:val="28"/>
        </w:rPr>
        <w:softHyphen/>
        <w:t>повые и индивидуальные консультации с руководите</w:t>
      </w:r>
      <w:r w:rsidR="003850BA" w:rsidRPr="00085D80">
        <w:rPr>
          <w:rFonts w:ascii="Times New Roman" w:hAnsi="Times New Roman" w:cs="Times New Roman"/>
          <w:sz w:val="28"/>
          <w:szCs w:val="28"/>
        </w:rPr>
        <w:softHyphen/>
        <w:t>лями проектов, сбор информации по проекту, наблю</w:t>
      </w:r>
      <w:r w:rsidR="003850BA" w:rsidRPr="00085D80">
        <w:rPr>
          <w:rFonts w:ascii="Times New Roman" w:hAnsi="Times New Roman" w:cs="Times New Roman"/>
          <w:sz w:val="28"/>
          <w:szCs w:val="28"/>
        </w:rPr>
        <w:softHyphen/>
        <w:t>дения, эксперимент и др.</w:t>
      </w:r>
    </w:p>
    <w:p w:rsidR="005F2B4B" w:rsidRPr="00085D80" w:rsidRDefault="003850BA" w:rsidP="00E46217">
      <w:pPr>
        <w:pStyle w:val="20"/>
        <w:numPr>
          <w:ilvl w:val="0"/>
          <w:numId w:val="14"/>
        </w:numPr>
        <w:shd w:val="clear" w:color="auto" w:fill="auto"/>
        <w:tabs>
          <w:tab w:val="left" w:pos="949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К 30 декабря руководители проектов отчи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тываются перед заместителем директора о ходе про</w:t>
      </w:r>
      <w:r w:rsidRPr="00085D80">
        <w:rPr>
          <w:rFonts w:ascii="Times New Roman" w:hAnsi="Times New Roman" w:cs="Times New Roman"/>
          <w:sz w:val="28"/>
          <w:szCs w:val="28"/>
        </w:rPr>
        <w:softHyphen/>
        <w:t xml:space="preserve">ектной деятельности, целях и </w:t>
      </w:r>
      <w:proofErr w:type="gramStart"/>
      <w:r w:rsidRPr="00085D80">
        <w:rPr>
          <w:rFonts w:ascii="Times New Roman" w:hAnsi="Times New Roman" w:cs="Times New Roman"/>
          <w:sz w:val="28"/>
          <w:szCs w:val="28"/>
        </w:rPr>
        <w:t>задачах</w:t>
      </w:r>
      <w:proofErr w:type="gramEnd"/>
      <w:r w:rsidRPr="00085D80">
        <w:rPr>
          <w:rFonts w:ascii="Times New Roman" w:hAnsi="Times New Roman" w:cs="Times New Roman"/>
          <w:sz w:val="28"/>
          <w:szCs w:val="28"/>
        </w:rPr>
        <w:t xml:space="preserve"> курируемых про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ектов, планах их реализации, возникших проблемах и путях их решения. Перед отчетом заместителю ди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ректора руководитель проекта заслушивает аналогич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ный отчет обучающегося.</w:t>
      </w:r>
    </w:p>
    <w:p w:rsidR="005F2B4B" w:rsidRPr="00085D80" w:rsidRDefault="003850BA" w:rsidP="00E46217">
      <w:pPr>
        <w:pStyle w:val="20"/>
        <w:numPr>
          <w:ilvl w:val="0"/>
          <w:numId w:val="14"/>
        </w:numPr>
        <w:shd w:val="clear" w:color="auto" w:fill="auto"/>
        <w:tabs>
          <w:tab w:val="left" w:pos="944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 xml:space="preserve">До 20 января учащиеся защищают проект перед учащимися своего класса. Проект, </w:t>
      </w:r>
      <w:r w:rsidR="00CD689E" w:rsidRPr="00085D80">
        <w:rPr>
          <w:rFonts w:ascii="Times New Roman" w:hAnsi="Times New Roman" w:cs="Times New Roman"/>
          <w:sz w:val="28"/>
          <w:szCs w:val="28"/>
        </w:rPr>
        <w:t xml:space="preserve">не </w:t>
      </w:r>
      <w:r w:rsidRPr="00085D80">
        <w:rPr>
          <w:rFonts w:ascii="Times New Roman" w:hAnsi="Times New Roman" w:cs="Times New Roman"/>
          <w:sz w:val="28"/>
          <w:szCs w:val="28"/>
        </w:rPr>
        <w:t>получивший на пр</w:t>
      </w:r>
      <w:r w:rsidR="00CD689E" w:rsidRPr="00085D80">
        <w:rPr>
          <w:rFonts w:ascii="Times New Roman" w:hAnsi="Times New Roman" w:cs="Times New Roman"/>
          <w:sz w:val="28"/>
          <w:szCs w:val="28"/>
        </w:rPr>
        <w:t xml:space="preserve">едварительной экспертизе оценку, </w:t>
      </w:r>
      <w:r w:rsidRPr="00085D80">
        <w:rPr>
          <w:rFonts w:ascii="Times New Roman" w:hAnsi="Times New Roman" w:cs="Times New Roman"/>
          <w:sz w:val="28"/>
          <w:szCs w:val="28"/>
        </w:rPr>
        <w:t>возвращается на доработку обучающемуся. Учащемуся рекомендуется доработать проект к нача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лу школьной недели защиты проектов, руководитель проекта организует для учащегося дополнительные консультации по проекту. Информация доводится классным руководителем до сведения родителей.</w:t>
      </w:r>
    </w:p>
    <w:p w:rsidR="005F2B4B" w:rsidRPr="00085D80" w:rsidRDefault="0012339F" w:rsidP="00E46217">
      <w:pPr>
        <w:pStyle w:val="20"/>
        <w:numPr>
          <w:ilvl w:val="0"/>
          <w:numId w:val="14"/>
        </w:numPr>
        <w:shd w:val="clear" w:color="auto" w:fill="auto"/>
        <w:tabs>
          <w:tab w:val="left" w:pos="956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 xml:space="preserve"> </w:t>
      </w:r>
      <w:r w:rsidR="003850BA" w:rsidRPr="00085D80">
        <w:rPr>
          <w:rFonts w:ascii="Times New Roman" w:hAnsi="Times New Roman" w:cs="Times New Roman"/>
          <w:sz w:val="28"/>
          <w:szCs w:val="28"/>
        </w:rPr>
        <w:t>Школьная неделя защиты проектов прохо</w:t>
      </w:r>
      <w:r w:rsidR="003850BA" w:rsidRPr="00085D80">
        <w:rPr>
          <w:rFonts w:ascii="Times New Roman" w:hAnsi="Times New Roman" w:cs="Times New Roman"/>
          <w:sz w:val="28"/>
          <w:szCs w:val="28"/>
        </w:rPr>
        <w:softHyphen/>
        <w:t xml:space="preserve">дит в </w:t>
      </w:r>
      <w:r w:rsidR="00D33438" w:rsidRPr="00085D80">
        <w:rPr>
          <w:rFonts w:ascii="Times New Roman" w:hAnsi="Times New Roman" w:cs="Times New Roman"/>
          <w:sz w:val="28"/>
          <w:szCs w:val="28"/>
        </w:rPr>
        <w:t>последнюю</w:t>
      </w:r>
      <w:r w:rsidR="00645A2C" w:rsidRPr="00085D80">
        <w:rPr>
          <w:rFonts w:ascii="Times New Roman" w:hAnsi="Times New Roman" w:cs="Times New Roman"/>
          <w:sz w:val="28"/>
          <w:szCs w:val="28"/>
        </w:rPr>
        <w:t xml:space="preserve"> </w:t>
      </w:r>
      <w:r w:rsidRPr="00085D80">
        <w:rPr>
          <w:rFonts w:ascii="Times New Roman" w:hAnsi="Times New Roman" w:cs="Times New Roman"/>
          <w:sz w:val="28"/>
          <w:szCs w:val="28"/>
        </w:rPr>
        <w:t>неделю</w:t>
      </w:r>
      <w:r w:rsidR="003850BA" w:rsidRPr="00085D80">
        <w:rPr>
          <w:rFonts w:ascii="Times New Roman" w:hAnsi="Times New Roman" w:cs="Times New Roman"/>
          <w:sz w:val="28"/>
          <w:szCs w:val="28"/>
        </w:rPr>
        <w:t xml:space="preserve"> февраля, согласно плану работы школы.</w:t>
      </w:r>
    </w:p>
    <w:p w:rsidR="009464A2" w:rsidRPr="00085D80" w:rsidRDefault="0012339F" w:rsidP="00E46217">
      <w:pPr>
        <w:pStyle w:val="20"/>
        <w:numPr>
          <w:ilvl w:val="0"/>
          <w:numId w:val="14"/>
        </w:numPr>
        <w:shd w:val="clear" w:color="auto" w:fill="auto"/>
        <w:tabs>
          <w:tab w:val="left" w:pos="946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 xml:space="preserve"> </w:t>
      </w:r>
      <w:r w:rsidR="003850BA" w:rsidRPr="00085D80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gramStart"/>
      <w:r w:rsidR="003850BA" w:rsidRPr="00085D80">
        <w:rPr>
          <w:rFonts w:ascii="Times New Roman" w:hAnsi="Times New Roman" w:cs="Times New Roman"/>
          <w:sz w:val="28"/>
          <w:szCs w:val="28"/>
        </w:rPr>
        <w:t>недели</w:t>
      </w:r>
      <w:proofErr w:type="gramEnd"/>
      <w:r w:rsidR="003850BA" w:rsidRPr="00085D80">
        <w:rPr>
          <w:rFonts w:ascii="Times New Roman" w:hAnsi="Times New Roman" w:cs="Times New Roman"/>
          <w:sz w:val="28"/>
          <w:szCs w:val="28"/>
        </w:rPr>
        <w:t xml:space="preserve"> обучающиеся знакомят слу</w:t>
      </w:r>
      <w:r w:rsidR="003850BA" w:rsidRPr="00085D80">
        <w:rPr>
          <w:rFonts w:ascii="Times New Roman" w:hAnsi="Times New Roman" w:cs="Times New Roman"/>
          <w:sz w:val="28"/>
          <w:szCs w:val="28"/>
        </w:rPr>
        <w:softHyphen/>
        <w:t>шателей (родители (законные представители), учащи</w:t>
      </w:r>
      <w:r w:rsidR="003850BA" w:rsidRPr="00085D80">
        <w:rPr>
          <w:rFonts w:ascii="Times New Roman" w:hAnsi="Times New Roman" w:cs="Times New Roman"/>
          <w:sz w:val="28"/>
          <w:szCs w:val="28"/>
        </w:rPr>
        <w:softHyphen/>
        <w:t>еся 8-х классов, учителя-предметники) с проектным продуктом.</w:t>
      </w:r>
    </w:p>
    <w:p w:rsidR="009464A2" w:rsidRPr="00085D80" w:rsidRDefault="003850BA" w:rsidP="009464A2">
      <w:pPr>
        <w:pStyle w:val="aa"/>
        <w:numPr>
          <w:ilvl w:val="2"/>
          <w:numId w:val="34"/>
        </w:numPr>
        <w:spacing w:line="276" w:lineRule="auto"/>
        <w:ind w:hanging="2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 xml:space="preserve"> </w:t>
      </w:r>
      <w:r w:rsidR="009464A2" w:rsidRPr="00085D80">
        <w:rPr>
          <w:rFonts w:ascii="Times New Roman" w:eastAsia="Calibri" w:hAnsi="Times New Roman" w:cs="Times New Roman"/>
          <w:sz w:val="28"/>
          <w:szCs w:val="28"/>
        </w:rPr>
        <w:t>Формы представления результатов проектной деятельности (</w:t>
      </w:r>
      <w:r w:rsidR="009464A2" w:rsidRPr="00085D80">
        <w:rPr>
          <w:rFonts w:ascii="Times New Roman" w:eastAsia="Calibri" w:hAnsi="Times New Roman" w:cs="Times New Roman"/>
          <w:b/>
          <w:sz w:val="28"/>
          <w:szCs w:val="28"/>
        </w:rPr>
        <w:t>продукт</w:t>
      </w:r>
      <w:r w:rsidR="009464A2" w:rsidRPr="00085D80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9464A2" w:rsidRPr="00085D80" w:rsidRDefault="009464A2" w:rsidP="009464A2">
      <w:pPr>
        <w:spacing w:line="276" w:lineRule="auto"/>
        <w:ind w:left="720"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D80">
        <w:rPr>
          <w:rFonts w:ascii="Times New Roman" w:eastAsia="Calibri" w:hAnsi="Times New Roman" w:cs="Times New Roman"/>
          <w:sz w:val="28"/>
          <w:szCs w:val="28"/>
        </w:rPr>
        <w:t xml:space="preserve">- макеты, модели, рабочие установки, схемы, </w:t>
      </w:r>
      <w:proofErr w:type="gramStart"/>
      <w:r w:rsidRPr="00085D80">
        <w:rPr>
          <w:rFonts w:ascii="Times New Roman" w:eastAsia="Calibri" w:hAnsi="Times New Roman" w:cs="Times New Roman"/>
          <w:sz w:val="28"/>
          <w:szCs w:val="28"/>
        </w:rPr>
        <w:t>план-карта</w:t>
      </w:r>
      <w:proofErr w:type="gramEnd"/>
      <w:r w:rsidRPr="00085D80">
        <w:rPr>
          <w:rFonts w:ascii="Times New Roman" w:eastAsia="Calibri" w:hAnsi="Times New Roman" w:cs="Times New Roman"/>
          <w:sz w:val="28"/>
          <w:szCs w:val="28"/>
        </w:rPr>
        <w:t>, выставка, оформление кабинета</w:t>
      </w:r>
    </w:p>
    <w:p w:rsidR="009464A2" w:rsidRPr="00085D80" w:rsidRDefault="009464A2" w:rsidP="009464A2">
      <w:pPr>
        <w:spacing w:line="276" w:lineRule="auto"/>
        <w:ind w:left="720"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D80">
        <w:rPr>
          <w:rFonts w:ascii="Times New Roman" w:eastAsia="Calibri" w:hAnsi="Times New Roman" w:cs="Times New Roman"/>
          <w:sz w:val="28"/>
          <w:szCs w:val="28"/>
        </w:rPr>
        <w:t>- веб-сайт, видеофильм, компьютерные программы;</w:t>
      </w:r>
    </w:p>
    <w:p w:rsidR="009464A2" w:rsidRPr="00085D80" w:rsidRDefault="009464A2" w:rsidP="009464A2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D80">
        <w:rPr>
          <w:rFonts w:ascii="Times New Roman" w:eastAsia="Calibri" w:hAnsi="Times New Roman" w:cs="Times New Roman"/>
          <w:sz w:val="28"/>
          <w:szCs w:val="28"/>
        </w:rPr>
        <w:t>- постеры, презентации;</w:t>
      </w:r>
    </w:p>
    <w:p w:rsidR="009464A2" w:rsidRPr="00085D80" w:rsidRDefault="009464A2" w:rsidP="009464A2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D80">
        <w:rPr>
          <w:rFonts w:ascii="Times New Roman" w:eastAsia="Calibri" w:hAnsi="Times New Roman" w:cs="Times New Roman"/>
          <w:sz w:val="28"/>
          <w:szCs w:val="28"/>
        </w:rPr>
        <w:t>- альбомы, буклеты, брошюры, газеты, статьи;</w:t>
      </w:r>
    </w:p>
    <w:p w:rsidR="009464A2" w:rsidRPr="00085D80" w:rsidRDefault="009464A2" w:rsidP="009464A2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D80">
        <w:rPr>
          <w:rFonts w:ascii="Times New Roman" w:eastAsia="Calibri" w:hAnsi="Times New Roman" w:cs="Times New Roman"/>
          <w:sz w:val="28"/>
          <w:szCs w:val="28"/>
        </w:rPr>
        <w:t>- эссе, рассказы, стихи, рисунки;</w:t>
      </w:r>
    </w:p>
    <w:p w:rsidR="009464A2" w:rsidRPr="00085D80" w:rsidRDefault="009464A2" w:rsidP="009464A2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D80">
        <w:rPr>
          <w:rFonts w:ascii="Times New Roman" w:eastAsia="Calibri" w:hAnsi="Times New Roman" w:cs="Times New Roman"/>
          <w:sz w:val="28"/>
          <w:szCs w:val="28"/>
        </w:rPr>
        <w:t>- выставки;</w:t>
      </w:r>
    </w:p>
    <w:p w:rsidR="005F2B4B" w:rsidRPr="00085D80" w:rsidRDefault="009464A2" w:rsidP="009464A2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D80">
        <w:rPr>
          <w:rFonts w:ascii="Times New Roman" w:eastAsia="Calibri" w:hAnsi="Times New Roman" w:cs="Times New Roman"/>
          <w:sz w:val="28"/>
          <w:szCs w:val="28"/>
        </w:rPr>
        <w:t>- сценарии мероприятий;</w:t>
      </w:r>
    </w:p>
    <w:p w:rsidR="0012339F" w:rsidRPr="00085D80" w:rsidRDefault="00CF0585" w:rsidP="009464A2">
      <w:pPr>
        <w:pStyle w:val="20"/>
        <w:numPr>
          <w:ilvl w:val="2"/>
          <w:numId w:val="34"/>
        </w:numPr>
        <w:shd w:val="clear" w:color="auto" w:fill="auto"/>
        <w:tabs>
          <w:tab w:val="left" w:pos="946"/>
        </w:tabs>
        <w:spacing w:line="276" w:lineRule="auto"/>
        <w:ind w:hanging="229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Выступление и результаты работы учаще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гося оценивает комиссия.</w:t>
      </w:r>
    </w:p>
    <w:p w:rsidR="00E46217" w:rsidRPr="00085D80" w:rsidRDefault="00E46217" w:rsidP="00E46217">
      <w:pPr>
        <w:pStyle w:val="20"/>
        <w:shd w:val="clear" w:color="auto" w:fill="auto"/>
        <w:tabs>
          <w:tab w:val="left" w:pos="946"/>
        </w:tabs>
        <w:spacing w:line="276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5F2B4B" w:rsidRPr="00085D80" w:rsidRDefault="003850BA" w:rsidP="00B91C09">
      <w:pPr>
        <w:pStyle w:val="60"/>
        <w:numPr>
          <w:ilvl w:val="0"/>
          <w:numId w:val="12"/>
        </w:numPr>
        <w:shd w:val="clear" w:color="auto" w:fill="auto"/>
        <w:tabs>
          <w:tab w:val="left" w:pos="902"/>
        </w:tabs>
        <w:spacing w:line="276" w:lineRule="auto"/>
        <w:jc w:val="center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085D80">
        <w:rPr>
          <w:rFonts w:ascii="Times New Roman" w:hAnsi="Times New Roman" w:cs="Times New Roman"/>
          <w:b w:val="0"/>
          <w:i w:val="0"/>
          <w:sz w:val="28"/>
          <w:szCs w:val="28"/>
        </w:rPr>
        <w:t>Требования к оформлению проектной работы</w:t>
      </w:r>
    </w:p>
    <w:p w:rsidR="00D307AB" w:rsidRPr="00085D80" w:rsidRDefault="00D307AB" w:rsidP="009464A2">
      <w:pPr>
        <w:pStyle w:val="aa"/>
        <w:numPr>
          <w:ilvl w:val="0"/>
          <w:numId w:val="15"/>
        </w:numPr>
        <w:spacing w:line="276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5D80">
        <w:rPr>
          <w:rFonts w:ascii="Times New Roman" w:hAnsi="Times New Roman" w:cs="Times New Roman"/>
          <w:sz w:val="28"/>
          <w:szCs w:val="28"/>
        </w:rPr>
        <w:t>Структура ИИП (для всех видов проектов) содержит в себе:</w:t>
      </w:r>
    </w:p>
    <w:p w:rsidR="005F2B4B" w:rsidRPr="00085D80" w:rsidRDefault="003850BA" w:rsidP="001624B7">
      <w:pPr>
        <w:pStyle w:val="20"/>
        <w:numPr>
          <w:ilvl w:val="0"/>
          <w:numId w:val="2"/>
        </w:numPr>
        <w:shd w:val="clear" w:color="auto" w:fill="auto"/>
        <w:tabs>
          <w:tab w:val="left" w:pos="551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титульный лист;</w:t>
      </w:r>
    </w:p>
    <w:p w:rsidR="005F2B4B" w:rsidRPr="00085D80" w:rsidRDefault="003850BA" w:rsidP="001624B7">
      <w:pPr>
        <w:pStyle w:val="20"/>
        <w:numPr>
          <w:ilvl w:val="0"/>
          <w:numId w:val="2"/>
        </w:numPr>
        <w:shd w:val="clear" w:color="auto" w:fill="auto"/>
        <w:tabs>
          <w:tab w:val="left" w:pos="551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оглавление;</w:t>
      </w:r>
    </w:p>
    <w:p w:rsidR="005F2B4B" w:rsidRPr="00085D80" w:rsidRDefault="003850BA" w:rsidP="001624B7">
      <w:pPr>
        <w:pStyle w:val="20"/>
        <w:numPr>
          <w:ilvl w:val="0"/>
          <w:numId w:val="2"/>
        </w:numPr>
        <w:shd w:val="clear" w:color="auto" w:fill="auto"/>
        <w:tabs>
          <w:tab w:val="left" w:pos="551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введение;</w:t>
      </w:r>
    </w:p>
    <w:p w:rsidR="005F2B4B" w:rsidRPr="00085D80" w:rsidRDefault="003850BA" w:rsidP="001624B7">
      <w:pPr>
        <w:pStyle w:val="20"/>
        <w:numPr>
          <w:ilvl w:val="0"/>
          <w:numId w:val="2"/>
        </w:numPr>
        <w:shd w:val="clear" w:color="auto" w:fill="auto"/>
        <w:tabs>
          <w:tab w:val="left" w:pos="551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lastRenderedPageBreak/>
        <w:t>основную часть;</w:t>
      </w:r>
    </w:p>
    <w:p w:rsidR="005F2B4B" w:rsidRPr="00085D80" w:rsidRDefault="003850BA" w:rsidP="001624B7">
      <w:pPr>
        <w:pStyle w:val="20"/>
        <w:numPr>
          <w:ilvl w:val="0"/>
          <w:numId w:val="2"/>
        </w:numPr>
        <w:shd w:val="clear" w:color="auto" w:fill="auto"/>
        <w:tabs>
          <w:tab w:val="left" w:pos="55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заключение;</w:t>
      </w:r>
    </w:p>
    <w:p w:rsidR="005F2B4B" w:rsidRPr="00085D80" w:rsidRDefault="003850BA" w:rsidP="001624B7">
      <w:pPr>
        <w:pStyle w:val="20"/>
        <w:numPr>
          <w:ilvl w:val="0"/>
          <w:numId w:val="2"/>
        </w:numPr>
        <w:shd w:val="clear" w:color="auto" w:fill="auto"/>
        <w:tabs>
          <w:tab w:val="left" w:pos="55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источники.</w:t>
      </w:r>
    </w:p>
    <w:p w:rsidR="005F2B4B" w:rsidRPr="00085D80" w:rsidRDefault="00CD689E" w:rsidP="00F07E12">
      <w:pPr>
        <w:pStyle w:val="20"/>
        <w:numPr>
          <w:ilvl w:val="0"/>
          <w:numId w:val="15"/>
        </w:numPr>
        <w:shd w:val="clear" w:color="auto" w:fill="auto"/>
        <w:tabs>
          <w:tab w:val="left" w:pos="988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 xml:space="preserve">  </w:t>
      </w:r>
      <w:r w:rsidR="003850BA" w:rsidRPr="00085D80">
        <w:rPr>
          <w:rFonts w:ascii="Times New Roman" w:hAnsi="Times New Roman" w:cs="Times New Roman"/>
          <w:sz w:val="28"/>
          <w:szCs w:val="28"/>
        </w:rPr>
        <w:t>Введение включает в себя:</w:t>
      </w:r>
    </w:p>
    <w:p w:rsidR="005F2B4B" w:rsidRPr="00085D80" w:rsidRDefault="003850BA" w:rsidP="001624B7">
      <w:pPr>
        <w:pStyle w:val="20"/>
        <w:numPr>
          <w:ilvl w:val="0"/>
          <w:numId w:val="2"/>
        </w:numPr>
        <w:shd w:val="clear" w:color="auto" w:fill="auto"/>
        <w:tabs>
          <w:tab w:val="left" w:pos="55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обоснование актуальности выбранной темы;</w:t>
      </w:r>
    </w:p>
    <w:p w:rsidR="005F2B4B" w:rsidRPr="00085D80" w:rsidRDefault="003850BA" w:rsidP="001624B7">
      <w:pPr>
        <w:pStyle w:val="20"/>
        <w:numPr>
          <w:ilvl w:val="0"/>
          <w:numId w:val="2"/>
        </w:numPr>
        <w:shd w:val="clear" w:color="auto" w:fill="auto"/>
        <w:tabs>
          <w:tab w:val="left" w:pos="55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формулирование проблемы;</w:t>
      </w:r>
    </w:p>
    <w:p w:rsidR="005F2B4B" w:rsidRPr="00085D80" w:rsidRDefault="003850BA" w:rsidP="001624B7">
      <w:pPr>
        <w:pStyle w:val="20"/>
        <w:numPr>
          <w:ilvl w:val="0"/>
          <w:numId w:val="2"/>
        </w:numPr>
        <w:shd w:val="clear" w:color="auto" w:fill="auto"/>
        <w:tabs>
          <w:tab w:val="left" w:pos="519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определение гипотезы, объекта и предмета ис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следования;</w:t>
      </w:r>
    </w:p>
    <w:p w:rsidR="005F2B4B" w:rsidRPr="00085D80" w:rsidRDefault="003850BA" w:rsidP="001624B7">
      <w:pPr>
        <w:pStyle w:val="20"/>
        <w:numPr>
          <w:ilvl w:val="0"/>
          <w:numId w:val="2"/>
        </w:numPr>
        <w:shd w:val="clear" w:color="auto" w:fill="auto"/>
        <w:tabs>
          <w:tab w:val="left" w:pos="55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установление целей работы;</w:t>
      </w:r>
    </w:p>
    <w:p w:rsidR="005F2B4B" w:rsidRPr="00085D80" w:rsidRDefault="003850BA" w:rsidP="001624B7">
      <w:pPr>
        <w:pStyle w:val="20"/>
        <w:numPr>
          <w:ilvl w:val="0"/>
          <w:numId w:val="2"/>
        </w:numPr>
        <w:shd w:val="clear" w:color="auto" w:fill="auto"/>
        <w:tabs>
          <w:tab w:val="left" w:pos="55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формулирование задач работы;</w:t>
      </w:r>
    </w:p>
    <w:p w:rsidR="005F2B4B" w:rsidRPr="00085D80" w:rsidRDefault="003850BA" w:rsidP="001624B7">
      <w:pPr>
        <w:pStyle w:val="20"/>
        <w:numPr>
          <w:ilvl w:val="0"/>
          <w:numId w:val="2"/>
        </w:numPr>
        <w:shd w:val="clear" w:color="auto" w:fill="auto"/>
        <w:tabs>
          <w:tab w:val="left" w:pos="55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указание «проектного продукта».</w:t>
      </w:r>
    </w:p>
    <w:p w:rsidR="005F2B4B" w:rsidRPr="00085D80" w:rsidRDefault="003850BA" w:rsidP="00F07E12">
      <w:pPr>
        <w:pStyle w:val="20"/>
        <w:shd w:val="clear" w:color="auto" w:fill="auto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Для конструкторских проектов в введение, кроме того, включается описание особенностей конструктор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ских решений, для социальных проектов - описание эффектов/эффекта от реализации проекта.</w:t>
      </w:r>
    </w:p>
    <w:p w:rsidR="005F2B4B" w:rsidRPr="00085D80" w:rsidRDefault="003850BA" w:rsidP="00E46217">
      <w:pPr>
        <w:pStyle w:val="20"/>
        <w:numPr>
          <w:ilvl w:val="0"/>
          <w:numId w:val="15"/>
        </w:numPr>
        <w:shd w:val="clear" w:color="auto" w:fill="auto"/>
        <w:tabs>
          <w:tab w:val="left" w:pos="951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Основная часть ИИП может содержать опи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сание методов исследования и используемых ресур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сов (временных, информационных, интеллектуальных и материально-технических). В ней должен проводить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ся анализ информационных источников и поэтапное описание хода работы над ИИП.</w:t>
      </w:r>
    </w:p>
    <w:p w:rsidR="005F2B4B" w:rsidRPr="00085D80" w:rsidRDefault="003850BA" w:rsidP="00E46217">
      <w:pPr>
        <w:pStyle w:val="20"/>
        <w:numPr>
          <w:ilvl w:val="0"/>
          <w:numId w:val="15"/>
        </w:numPr>
        <w:shd w:val="clear" w:color="auto" w:fill="auto"/>
        <w:tabs>
          <w:tab w:val="left" w:pos="951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В заключении формулируются выводы, опи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сывается, достигнуты ли поставленные цели, решены ли задачи, определяется перспективность представ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ленной темы для дальнейшей работы.</w:t>
      </w:r>
    </w:p>
    <w:p w:rsidR="005F2B4B" w:rsidRPr="00085D80" w:rsidRDefault="003850BA" w:rsidP="00E46217">
      <w:pPr>
        <w:pStyle w:val="20"/>
        <w:numPr>
          <w:ilvl w:val="0"/>
          <w:numId w:val="15"/>
        </w:numPr>
        <w:shd w:val="clear" w:color="auto" w:fill="auto"/>
        <w:tabs>
          <w:tab w:val="left" w:pos="946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Общие требования к оформлению проект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но-исследовательских работ:</w:t>
      </w:r>
    </w:p>
    <w:p w:rsidR="005F2B4B" w:rsidRPr="00085D80" w:rsidRDefault="003850BA" w:rsidP="00F07E12">
      <w:pPr>
        <w:pStyle w:val="20"/>
        <w:shd w:val="clear" w:color="auto" w:fill="auto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Работа выполняется на листах стандарта А4, шриф</w:t>
      </w:r>
      <w:r w:rsidRPr="00085D80">
        <w:rPr>
          <w:rFonts w:ascii="Times New Roman" w:hAnsi="Times New Roman" w:cs="Times New Roman"/>
          <w:sz w:val="28"/>
          <w:szCs w:val="28"/>
        </w:rPr>
        <w:softHyphen/>
        <w:t xml:space="preserve">том </w:t>
      </w:r>
      <w:r w:rsidRPr="00085D80">
        <w:rPr>
          <w:rFonts w:ascii="Times New Roman" w:hAnsi="Times New Roman" w:cs="Times New Roman"/>
          <w:sz w:val="28"/>
          <w:szCs w:val="28"/>
          <w:lang w:val="en-US" w:eastAsia="en-US" w:bidi="en-US"/>
        </w:rPr>
        <w:t>Times</w:t>
      </w:r>
      <w:r w:rsidRPr="00085D80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085D80">
        <w:rPr>
          <w:rFonts w:ascii="Times New Roman" w:hAnsi="Times New Roman" w:cs="Times New Roman"/>
          <w:sz w:val="28"/>
          <w:szCs w:val="28"/>
          <w:lang w:val="en-US" w:eastAsia="en-US" w:bidi="en-US"/>
        </w:rPr>
        <w:t>New</w:t>
      </w:r>
      <w:r w:rsidRPr="00085D80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085D80">
        <w:rPr>
          <w:rFonts w:ascii="Times New Roman" w:hAnsi="Times New Roman" w:cs="Times New Roman"/>
          <w:sz w:val="28"/>
          <w:szCs w:val="28"/>
          <w:lang w:val="en-US" w:eastAsia="en-US" w:bidi="en-US"/>
        </w:rPr>
        <w:t>Roman</w:t>
      </w:r>
      <w:r w:rsidRPr="00085D80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085D80">
        <w:rPr>
          <w:rFonts w:ascii="Times New Roman" w:hAnsi="Times New Roman" w:cs="Times New Roman"/>
          <w:sz w:val="28"/>
          <w:szCs w:val="28"/>
        </w:rPr>
        <w:t>размером шрифта 12 пунктов с интервалом между строк - 1,5.</w:t>
      </w:r>
    </w:p>
    <w:p w:rsidR="005F2B4B" w:rsidRPr="00085D80" w:rsidRDefault="003850BA" w:rsidP="00F07E12">
      <w:pPr>
        <w:pStyle w:val="20"/>
        <w:shd w:val="clear" w:color="auto" w:fill="auto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Размер полей: верхнее - 2 см, нижнее - 1,5 см, левое - 3 см, правое - 2 см.</w:t>
      </w:r>
    </w:p>
    <w:p w:rsidR="005F2B4B" w:rsidRPr="00085D80" w:rsidRDefault="003850BA" w:rsidP="00F07E12">
      <w:pPr>
        <w:pStyle w:val="20"/>
        <w:shd w:val="clear" w:color="auto" w:fill="auto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Титульный лист считается первым, но не нумеруется.</w:t>
      </w:r>
    </w:p>
    <w:p w:rsidR="005F2B4B" w:rsidRPr="00085D80" w:rsidRDefault="003850BA" w:rsidP="00F07E12">
      <w:pPr>
        <w:pStyle w:val="20"/>
        <w:shd w:val="clear" w:color="auto" w:fill="auto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Каждая новая глава начинается с новой страницы. Точку в конце заголовка, располагаемого посредине строки, не ставят.</w:t>
      </w:r>
    </w:p>
    <w:p w:rsidR="005F2B4B" w:rsidRPr="00085D80" w:rsidRDefault="003850BA" w:rsidP="00F07E12">
      <w:pPr>
        <w:pStyle w:val="20"/>
        <w:shd w:val="clear" w:color="auto" w:fill="auto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Все разделы плана (названия глав, выводы, заклю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чение, список литературы, каждое приложение) начи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нается с новых страниц.</w:t>
      </w:r>
    </w:p>
    <w:p w:rsidR="005F2B4B" w:rsidRPr="00085D80" w:rsidRDefault="003850BA" w:rsidP="00F07E12">
      <w:pPr>
        <w:pStyle w:val="20"/>
        <w:shd w:val="clear" w:color="auto" w:fill="auto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Все сокращения в тексте должны быть расшифро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ваны.</w:t>
      </w:r>
    </w:p>
    <w:p w:rsidR="005F2B4B" w:rsidRPr="00085D80" w:rsidRDefault="003850BA" w:rsidP="00F07E12">
      <w:pPr>
        <w:pStyle w:val="20"/>
        <w:shd w:val="clear" w:color="auto" w:fill="auto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Объём текста проектной работы, включая список литературы, не должен быть менее 10 машинописных страниц.</w:t>
      </w:r>
    </w:p>
    <w:p w:rsidR="005F2B4B" w:rsidRPr="00085D80" w:rsidRDefault="003850BA" w:rsidP="00F07E12">
      <w:pPr>
        <w:pStyle w:val="20"/>
        <w:shd w:val="clear" w:color="auto" w:fill="auto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Для приложений может быть отведено не более 10 стандартных страниц. Основной текст работы и стра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ницы приложений нумеруются арабскими цифрами.</w:t>
      </w:r>
    </w:p>
    <w:p w:rsidR="005F2B4B" w:rsidRPr="00085D80" w:rsidRDefault="003850BA" w:rsidP="00F07E12">
      <w:pPr>
        <w:pStyle w:val="20"/>
        <w:numPr>
          <w:ilvl w:val="0"/>
          <w:numId w:val="15"/>
        </w:numPr>
        <w:shd w:val="clear" w:color="auto" w:fill="auto"/>
        <w:tabs>
          <w:tab w:val="left" w:pos="946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В состав материалов готового проекта в обя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зательном порядке включается:</w:t>
      </w:r>
    </w:p>
    <w:p w:rsidR="005F2B4B" w:rsidRPr="00085D80" w:rsidRDefault="003850BA" w:rsidP="00F07E12">
      <w:pPr>
        <w:pStyle w:val="20"/>
        <w:numPr>
          <w:ilvl w:val="0"/>
          <w:numId w:val="2"/>
        </w:numPr>
        <w:shd w:val="clear" w:color="auto" w:fill="auto"/>
        <w:tabs>
          <w:tab w:val="left" w:pos="514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выносимый на защиту продукт проектной деятель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ности, представленный в одной из форм, описанных в приложении 1;</w:t>
      </w:r>
    </w:p>
    <w:p w:rsidR="005F2B4B" w:rsidRPr="00085D80" w:rsidRDefault="003850BA" w:rsidP="00F07E12">
      <w:pPr>
        <w:pStyle w:val="20"/>
        <w:numPr>
          <w:ilvl w:val="0"/>
          <w:numId w:val="2"/>
        </w:numPr>
        <w:shd w:val="clear" w:color="auto" w:fill="auto"/>
        <w:tabs>
          <w:tab w:val="left" w:pos="524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подготовленная обучающимися краткая поясни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тельная записка к проекту (объемом не более одной печатной страницы) с указанием для всех проектов:</w:t>
      </w:r>
    </w:p>
    <w:p w:rsidR="005F2B4B" w:rsidRPr="00085D80" w:rsidRDefault="003850BA" w:rsidP="00F07E12">
      <w:pPr>
        <w:pStyle w:val="20"/>
        <w:shd w:val="clear" w:color="auto" w:fill="auto"/>
        <w:tabs>
          <w:tab w:val="left" w:pos="604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а)</w:t>
      </w:r>
      <w:r w:rsidRPr="00085D80">
        <w:rPr>
          <w:rFonts w:ascii="Times New Roman" w:hAnsi="Times New Roman" w:cs="Times New Roman"/>
          <w:sz w:val="28"/>
          <w:szCs w:val="28"/>
        </w:rPr>
        <w:tab/>
        <w:t>исходного замысла, цели и назначения проекта;</w:t>
      </w:r>
    </w:p>
    <w:p w:rsidR="005F2B4B" w:rsidRPr="00085D80" w:rsidRDefault="003850BA" w:rsidP="00F07E12">
      <w:pPr>
        <w:pStyle w:val="20"/>
        <w:shd w:val="clear" w:color="auto" w:fill="auto"/>
        <w:tabs>
          <w:tab w:val="left" w:pos="577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б)</w:t>
      </w:r>
      <w:r w:rsidRPr="00085D80">
        <w:rPr>
          <w:rFonts w:ascii="Times New Roman" w:hAnsi="Times New Roman" w:cs="Times New Roman"/>
          <w:sz w:val="28"/>
          <w:szCs w:val="28"/>
        </w:rPr>
        <w:tab/>
        <w:t>краткого описания хода выполнения проекта и полученных результатов;</w:t>
      </w:r>
    </w:p>
    <w:p w:rsidR="005F2B4B" w:rsidRPr="00085D80" w:rsidRDefault="003850BA" w:rsidP="00F07E12">
      <w:pPr>
        <w:pStyle w:val="20"/>
        <w:shd w:val="clear" w:color="auto" w:fill="auto"/>
        <w:tabs>
          <w:tab w:val="left" w:pos="618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в)</w:t>
      </w:r>
      <w:r w:rsidRPr="00085D80">
        <w:rPr>
          <w:rFonts w:ascii="Times New Roman" w:hAnsi="Times New Roman" w:cs="Times New Roman"/>
          <w:sz w:val="28"/>
          <w:szCs w:val="28"/>
        </w:rPr>
        <w:tab/>
        <w:t>списка использованных источников.</w:t>
      </w:r>
    </w:p>
    <w:p w:rsidR="005F2B4B" w:rsidRPr="00085D80" w:rsidRDefault="003850BA" w:rsidP="00F07E12">
      <w:pPr>
        <w:pStyle w:val="20"/>
        <w:numPr>
          <w:ilvl w:val="0"/>
          <w:numId w:val="2"/>
        </w:numPr>
        <w:shd w:val="clear" w:color="auto" w:fill="auto"/>
        <w:tabs>
          <w:tab w:val="left" w:pos="524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lastRenderedPageBreak/>
        <w:t>Для конструкторских проектов в пояснительную записку, кроме того, включается описание особеннос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тей конструкторских решений, для социальных проек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тов - описание эффектов/эффекта от реализации проекта;</w:t>
      </w:r>
    </w:p>
    <w:p w:rsidR="005F2B4B" w:rsidRPr="00085D80" w:rsidRDefault="003850BA" w:rsidP="00F07E12">
      <w:pPr>
        <w:pStyle w:val="20"/>
        <w:numPr>
          <w:ilvl w:val="0"/>
          <w:numId w:val="2"/>
        </w:numPr>
        <w:shd w:val="clear" w:color="auto" w:fill="auto"/>
        <w:tabs>
          <w:tab w:val="left" w:pos="514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краткий отзыв руководителя, содержащий крат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кую характеристику работы учащегося в ходе выпол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нения проекта, в том числе:</w:t>
      </w:r>
    </w:p>
    <w:p w:rsidR="005F2B4B" w:rsidRPr="00085D80" w:rsidRDefault="003850BA" w:rsidP="00F07E12">
      <w:pPr>
        <w:pStyle w:val="20"/>
        <w:shd w:val="clear" w:color="auto" w:fill="auto"/>
        <w:tabs>
          <w:tab w:val="left" w:pos="604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а)</w:t>
      </w:r>
      <w:r w:rsidRPr="00085D80">
        <w:rPr>
          <w:rFonts w:ascii="Times New Roman" w:hAnsi="Times New Roman" w:cs="Times New Roman"/>
          <w:sz w:val="28"/>
          <w:szCs w:val="28"/>
        </w:rPr>
        <w:tab/>
        <w:t>инициативности и самостоятельности;</w:t>
      </w:r>
    </w:p>
    <w:p w:rsidR="005F2B4B" w:rsidRPr="00085D80" w:rsidRDefault="003850BA" w:rsidP="00F07E12">
      <w:pPr>
        <w:pStyle w:val="20"/>
        <w:shd w:val="clear" w:color="auto" w:fill="auto"/>
        <w:tabs>
          <w:tab w:val="left" w:pos="572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б)</w:t>
      </w:r>
      <w:r w:rsidRPr="00085D80">
        <w:rPr>
          <w:rFonts w:ascii="Times New Roman" w:hAnsi="Times New Roman" w:cs="Times New Roman"/>
          <w:sz w:val="28"/>
          <w:szCs w:val="28"/>
        </w:rPr>
        <w:tab/>
        <w:t>ответственности (включая динамику отношения к выполняемой работе);</w:t>
      </w:r>
    </w:p>
    <w:p w:rsidR="005F2B4B" w:rsidRPr="00085D80" w:rsidRDefault="003850BA" w:rsidP="00F07E12">
      <w:pPr>
        <w:pStyle w:val="20"/>
        <w:shd w:val="clear" w:color="auto" w:fill="auto"/>
        <w:tabs>
          <w:tab w:val="left" w:pos="614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в)</w:t>
      </w:r>
      <w:r w:rsidRPr="00085D80">
        <w:rPr>
          <w:rFonts w:ascii="Times New Roman" w:hAnsi="Times New Roman" w:cs="Times New Roman"/>
          <w:sz w:val="28"/>
          <w:szCs w:val="28"/>
        </w:rPr>
        <w:tab/>
        <w:t>исполнительской дисциплины.</w:t>
      </w:r>
    </w:p>
    <w:p w:rsidR="005F2B4B" w:rsidRPr="00085D80" w:rsidRDefault="003850BA" w:rsidP="00F07E12">
      <w:pPr>
        <w:pStyle w:val="20"/>
        <w:shd w:val="clear" w:color="auto" w:fill="auto"/>
        <w:tabs>
          <w:tab w:val="left" w:pos="582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г)</w:t>
      </w:r>
      <w:r w:rsidRPr="00085D80">
        <w:rPr>
          <w:rFonts w:ascii="Times New Roman" w:hAnsi="Times New Roman" w:cs="Times New Roman"/>
          <w:sz w:val="28"/>
          <w:szCs w:val="28"/>
        </w:rPr>
        <w:tab/>
        <w:t>при наличии в выполненной работе соответству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ющих оснований в отзыве может быть также отмечена новизна подхода и/или полученных решений, актуаль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ность и практическая значимость полученных резуль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татов.</w:t>
      </w:r>
    </w:p>
    <w:p w:rsidR="005F2B4B" w:rsidRPr="00085D80" w:rsidRDefault="003850BA" w:rsidP="00F07E12">
      <w:pPr>
        <w:pStyle w:val="20"/>
        <w:numPr>
          <w:ilvl w:val="0"/>
          <w:numId w:val="15"/>
        </w:numPr>
        <w:shd w:val="clear" w:color="auto" w:fill="auto"/>
        <w:tabs>
          <w:tab w:val="left" w:pos="942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Обязательным во всех работах является не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обходимость соблюдения норм и правил цитирования, ссылок на различные источники. В случае заимство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вания текста работы (плагиата) без указания ссылок на источник проект к защите не допускается.</w:t>
      </w:r>
    </w:p>
    <w:p w:rsidR="001624B7" w:rsidRPr="00085D80" w:rsidRDefault="001624B7" w:rsidP="001624B7">
      <w:pPr>
        <w:pStyle w:val="20"/>
        <w:shd w:val="clear" w:color="auto" w:fill="auto"/>
        <w:tabs>
          <w:tab w:val="left" w:pos="942"/>
        </w:tabs>
        <w:spacing w:line="276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5F2B4B" w:rsidRPr="00085D80" w:rsidRDefault="003850BA" w:rsidP="00CA5669">
      <w:pPr>
        <w:pStyle w:val="60"/>
        <w:numPr>
          <w:ilvl w:val="0"/>
          <w:numId w:val="12"/>
        </w:numPr>
        <w:shd w:val="clear" w:color="auto" w:fill="auto"/>
        <w:tabs>
          <w:tab w:val="left" w:pos="878"/>
        </w:tabs>
        <w:spacing w:line="276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085D80">
        <w:rPr>
          <w:rFonts w:ascii="Times New Roman" w:hAnsi="Times New Roman" w:cs="Times New Roman"/>
          <w:i w:val="0"/>
          <w:sz w:val="28"/>
          <w:szCs w:val="28"/>
        </w:rPr>
        <w:t>Требования к защите ИИП</w:t>
      </w:r>
    </w:p>
    <w:p w:rsidR="005F2B4B" w:rsidRPr="00085D80" w:rsidRDefault="003850BA" w:rsidP="00F07E12">
      <w:pPr>
        <w:pStyle w:val="20"/>
        <w:shd w:val="clear" w:color="auto" w:fill="auto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Цель организации публичной защиты проектов:</w:t>
      </w:r>
    </w:p>
    <w:p w:rsidR="005F2B4B" w:rsidRPr="00085D80" w:rsidRDefault="003850BA" w:rsidP="00F07E12">
      <w:pPr>
        <w:pStyle w:val="20"/>
        <w:numPr>
          <w:ilvl w:val="0"/>
          <w:numId w:val="2"/>
        </w:numPr>
        <w:shd w:val="clear" w:color="auto" w:fill="auto"/>
        <w:tabs>
          <w:tab w:val="left" w:pos="510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создание условий для формирования универсаль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ных учебных действий учащихся;</w:t>
      </w:r>
    </w:p>
    <w:p w:rsidR="005F2B4B" w:rsidRPr="00085D80" w:rsidRDefault="003850BA" w:rsidP="00F07E12">
      <w:pPr>
        <w:pStyle w:val="20"/>
        <w:numPr>
          <w:ilvl w:val="0"/>
          <w:numId w:val="2"/>
        </w:numPr>
        <w:shd w:val="clear" w:color="auto" w:fill="auto"/>
        <w:tabs>
          <w:tab w:val="left" w:pos="514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интеллектуальное и творческое развитие уча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щихся;</w:t>
      </w:r>
    </w:p>
    <w:p w:rsidR="005F2B4B" w:rsidRPr="00085D80" w:rsidRDefault="003850BA" w:rsidP="00F07E12">
      <w:pPr>
        <w:pStyle w:val="20"/>
        <w:numPr>
          <w:ilvl w:val="0"/>
          <w:numId w:val="2"/>
        </w:numPr>
        <w:shd w:val="clear" w:color="auto" w:fill="auto"/>
        <w:tabs>
          <w:tab w:val="left" w:pos="510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поддержка талантливых учеников, демонстрация и пропаганда лучших достижений школьников;</w:t>
      </w:r>
    </w:p>
    <w:p w:rsidR="005F2B4B" w:rsidRPr="00085D80" w:rsidRDefault="003850BA" w:rsidP="00F07E12">
      <w:pPr>
        <w:pStyle w:val="20"/>
        <w:numPr>
          <w:ilvl w:val="0"/>
          <w:numId w:val="2"/>
        </w:numPr>
        <w:shd w:val="clear" w:color="auto" w:fill="auto"/>
        <w:tabs>
          <w:tab w:val="left" w:pos="524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приобщение учащихся к исследовательской, экспериментально конструкторской, поисковой дея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тельности,</w:t>
      </w:r>
    </w:p>
    <w:p w:rsidR="005F2B4B" w:rsidRPr="00085D80" w:rsidRDefault="003850BA" w:rsidP="00F07E12">
      <w:pPr>
        <w:pStyle w:val="20"/>
        <w:numPr>
          <w:ilvl w:val="0"/>
          <w:numId w:val="2"/>
        </w:numPr>
        <w:shd w:val="clear" w:color="auto" w:fill="auto"/>
        <w:tabs>
          <w:tab w:val="left" w:pos="519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расширение и углубление научно-практического творчества учащихся, теоретических знаний и необ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ходимых профессиональных навыков школьников.</w:t>
      </w:r>
    </w:p>
    <w:p w:rsidR="005F2B4B" w:rsidRPr="00085D80" w:rsidRDefault="003850BA" w:rsidP="001624B7">
      <w:pPr>
        <w:pStyle w:val="20"/>
        <w:numPr>
          <w:ilvl w:val="0"/>
          <w:numId w:val="16"/>
        </w:numPr>
        <w:shd w:val="clear" w:color="auto" w:fill="auto"/>
        <w:tabs>
          <w:tab w:val="left" w:pos="970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 xml:space="preserve">Защита ИИП проводится в </w:t>
      </w:r>
      <w:r w:rsidR="00645A2C" w:rsidRPr="00085D80">
        <w:rPr>
          <w:rFonts w:ascii="Times New Roman" w:hAnsi="Times New Roman" w:cs="Times New Roman"/>
          <w:sz w:val="28"/>
          <w:szCs w:val="28"/>
        </w:rPr>
        <w:t>ходе «</w:t>
      </w:r>
      <w:r w:rsidR="001624B7" w:rsidRPr="00085D80">
        <w:rPr>
          <w:rFonts w:ascii="Times New Roman" w:hAnsi="Times New Roman" w:cs="Times New Roman"/>
          <w:sz w:val="28"/>
          <w:szCs w:val="28"/>
        </w:rPr>
        <w:t>Недели</w:t>
      </w:r>
      <w:r w:rsidRPr="00085D80">
        <w:rPr>
          <w:rFonts w:ascii="Times New Roman" w:hAnsi="Times New Roman" w:cs="Times New Roman"/>
          <w:sz w:val="28"/>
          <w:szCs w:val="28"/>
        </w:rPr>
        <w:t xml:space="preserve"> защиты проектов».</w:t>
      </w:r>
    </w:p>
    <w:p w:rsidR="00CA5669" w:rsidRPr="00085D80" w:rsidRDefault="003850BA" w:rsidP="001624B7">
      <w:pPr>
        <w:pStyle w:val="20"/>
        <w:numPr>
          <w:ilvl w:val="0"/>
          <w:numId w:val="16"/>
        </w:numPr>
        <w:shd w:val="clear" w:color="auto" w:fill="auto"/>
        <w:tabs>
          <w:tab w:val="left" w:pos="970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Для защиты ИИП создается комиссия, в со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став которой могут входить учителя, члены научного общества учащихся</w:t>
      </w:r>
      <w:r w:rsidR="00CA5669" w:rsidRPr="00085D80">
        <w:rPr>
          <w:rFonts w:ascii="Times New Roman" w:hAnsi="Times New Roman" w:cs="Times New Roman"/>
          <w:sz w:val="28"/>
          <w:szCs w:val="28"/>
        </w:rPr>
        <w:t>, педагоги дополнительного образования, педагоги-психологи, администрация образо</w:t>
      </w:r>
      <w:r w:rsidR="00CA5669" w:rsidRPr="00085D80">
        <w:rPr>
          <w:rFonts w:ascii="Times New Roman" w:hAnsi="Times New Roman" w:cs="Times New Roman"/>
          <w:sz w:val="28"/>
          <w:szCs w:val="28"/>
        </w:rPr>
        <w:softHyphen/>
        <w:t>вательного учреждения и иные квалифицированные работники. Количество членов комиссии не должно быть менее трёх человек. Состав комиссии для оцен</w:t>
      </w:r>
      <w:r w:rsidR="00CA5669" w:rsidRPr="00085D80">
        <w:rPr>
          <w:rFonts w:ascii="Times New Roman" w:hAnsi="Times New Roman" w:cs="Times New Roman"/>
          <w:sz w:val="28"/>
          <w:szCs w:val="28"/>
        </w:rPr>
        <w:softHyphen/>
        <w:t>ки индивидуальных проектов утверждается приказом директора школы.</w:t>
      </w:r>
    </w:p>
    <w:p w:rsidR="00CA5669" w:rsidRPr="00085D80" w:rsidRDefault="00CA5669" w:rsidP="001624B7">
      <w:pPr>
        <w:pStyle w:val="20"/>
        <w:numPr>
          <w:ilvl w:val="0"/>
          <w:numId w:val="16"/>
        </w:numPr>
        <w:shd w:val="clear" w:color="auto" w:fill="auto"/>
        <w:tabs>
          <w:tab w:val="left" w:pos="924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Процедура защиты состоит в 6-8-минутном выступлении учащегося, который раскрывает актуаль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ность выбранной темы, поставленные задачи, суть про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екта и выводы. Далее следуют ответы на вопросы комиссии.</w:t>
      </w:r>
    </w:p>
    <w:p w:rsidR="00CA5669" w:rsidRPr="00085D80" w:rsidRDefault="00CA5669" w:rsidP="001624B7">
      <w:pPr>
        <w:pStyle w:val="20"/>
        <w:numPr>
          <w:ilvl w:val="0"/>
          <w:numId w:val="16"/>
        </w:numPr>
        <w:shd w:val="clear" w:color="auto" w:fill="auto"/>
        <w:tabs>
          <w:tab w:val="left" w:pos="938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Результаты выполнения ИИП оцениваются комиссией по итогам рассмотрения представленного продукта с краткой пояснительной запиской, презен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тации учащегося и отзыва руководителя.</w:t>
      </w:r>
    </w:p>
    <w:p w:rsidR="00FA7CE8" w:rsidRPr="00085D80" w:rsidRDefault="00FA7CE8" w:rsidP="00FA7CE8">
      <w:pPr>
        <w:pStyle w:val="20"/>
        <w:numPr>
          <w:ilvl w:val="0"/>
          <w:numId w:val="16"/>
        </w:numPr>
        <w:tabs>
          <w:tab w:val="left" w:pos="938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 xml:space="preserve">Оценивание ИИП осуществляется по </w:t>
      </w:r>
      <w:r w:rsidRPr="00085D80">
        <w:rPr>
          <w:rFonts w:ascii="Times New Roman" w:eastAsia="Calibri" w:hAnsi="Times New Roman" w:cs="Times New Roman"/>
          <w:sz w:val="28"/>
          <w:szCs w:val="28"/>
        </w:rPr>
        <w:t xml:space="preserve">двум уровням </w:t>
      </w:r>
      <w:proofErr w:type="spellStart"/>
      <w:r w:rsidRPr="00085D80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085D80">
        <w:rPr>
          <w:rFonts w:ascii="Times New Roman" w:eastAsia="Calibri" w:hAnsi="Times New Roman" w:cs="Times New Roman"/>
          <w:sz w:val="28"/>
          <w:szCs w:val="28"/>
        </w:rPr>
        <w:t xml:space="preserve"> навыков проектной деятельности: базового и повышенного. </w:t>
      </w:r>
      <w:r w:rsidR="00CD689E" w:rsidRPr="00085D80">
        <w:rPr>
          <w:rFonts w:ascii="Times New Roman" w:eastAsia="Calibri" w:hAnsi="Times New Roman" w:cs="Times New Roman"/>
          <w:sz w:val="28"/>
          <w:szCs w:val="28"/>
        </w:rPr>
        <w:t>(</w:t>
      </w:r>
      <w:r w:rsidRPr="00085D80">
        <w:rPr>
          <w:rFonts w:ascii="Times New Roman" w:hAnsi="Times New Roman" w:cs="Times New Roman"/>
          <w:sz w:val="28"/>
          <w:szCs w:val="28"/>
        </w:rPr>
        <w:t>Приложение 1.2</w:t>
      </w:r>
      <w:r w:rsidR="00CD689E" w:rsidRPr="00085D80">
        <w:rPr>
          <w:rFonts w:ascii="Times New Roman" w:hAnsi="Times New Roman" w:cs="Times New Roman"/>
          <w:sz w:val="28"/>
          <w:szCs w:val="28"/>
        </w:rPr>
        <w:t xml:space="preserve">) в соответствии с полученными </w:t>
      </w:r>
      <w:proofErr w:type="gramStart"/>
      <w:r w:rsidR="00CD689E" w:rsidRPr="00085D80">
        <w:rPr>
          <w:rFonts w:ascii="Times New Roman" w:hAnsi="Times New Roman" w:cs="Times New Roman"/>
          <w:sz w:val="28"/>
          <w:szCs w:val="28"/>
        </w:rPr>
        <w:t>баллами.(</w:t>
      </w:r>
      <w:proofErr w:type="gramEnd"/>
      <w:r w:rsidR="00CD689E" w:rsidRPr="00085D80">
        <w:rPr>
          <w:rFonts w:ascii="Times New Roman" w:hAnsi="Times New Roman" w:cs="Times New Roman"/>
          <w:sz w:val="28"/>
          <w:szCs w:val="28"/>
        </w:rPr>
        <w:t>Приложение 1.3)</w:t>
      </w:r>
    </w:p>
    <w:p w:rsidR="00CA5669" w:rsidRPr="00085D80" w:rsidRDefault="00CA5669" w:rsidP="001624B7">
      <w:pPr>
        <w:pStyle w:val="20"/>
        <w:numPr>
          <w:ilvl w:val="0"/>
          <w:numId w:val="16"/>
        </w:numPr>
        <w:shd w:val="clear" w:color="auto" w:fill="auto"/>
        <w:tabs>
          <w:tab w:val="left" w:pos="938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lastRenderedPageBreak/>
        <w:t>Результаты выполнения ИИП оцениваются комиссией по шкале «отлично, хорошо, удовлетвори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тельно» и объявляются в тот же день после оформле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ния в установленном порядке протокола заседания комиссии.</w:t>
      </w:r>
    </w:p>
    <w:p w:rsidR="004D10ED" w:rsidRPr="00085D80" w:rsidRDefault="004D10ED" w:rsidP="0011504C">
      <w:pPr>
        <w:tabs>
          <w:tab w:val="left" w:pos="5844"/>
        </w:tabs>
        <w:spacing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D80">
        <w:rPr>
          <w:rFonts w:ascii="Times New Roman" w:eastAsia="Calibri" w:hAnsi="Times New Roman" w:cs="Times New Roman"/>
          <w:sz w:val="28"/>
          <w:szCs w:val="28"/>
        </w:rPr>
        <w:t xml:space="preserve">Решение о том, что проект выполнен на базовом уровне, принимается при условии: </w:t>
      </w:r>
    </w:p>
    <w:p w:rsidR="004D10ED" w:rsidRPr="00085D80" w:rsidRDefault="004D10ED" w:rsidP="0011504C">
      <w:pPr>
        <w:tabs>
          <w:tab w:val="left" w:pos="5844"/>
        </w:tabs>
        <w:spacing w:line="276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D80">
        <w:rPr>
          <w:rFonts w:ascii="Times New Roman" w:eastAsia="Calibri" w:hAnsi="Times New Roman" w:cs="Times New Roman"/>
          <w:sz w:val="28"/>
          <w:szCs w:val="28"/>
        </w:rPr>
        <w:t>-   оценка выставлена по каждому из предъявляемых критериев;</w:t>
      </w:r>
    </w:p>
    <w:p w:rsidR="004D10ED" w:rsidRPr="00085D80" w:rsidRDefault="004D10ED" w:rsidP="0011504C">
      <w:pPr>
        <w:tabs>
          <w:tab w:val="left" w:pos="709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D8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1504C" w:rsidRPr="00085D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5D80">
        <w:rPr>
          <w:rFonts w:ascii="Times New Roman" w:eastAsia="Calibri" w:hAnsi="Times New Roman" w:cs="Times New Roman"/>
          <w:sz w:val="28"/>
          <w:szCs w:val="28"/>
        </w:rPr>
        <w:t xml:space="preserve">продемонстрированы все обязательные элементы проекта: </w:t>
      </w:r>
      <w:r w:rsidR="0011504C" w:rsidRPr="00085D80">
        <w:rPr>
          <w:rFonts w:ascii="Times New Roman" w:eastAsia="Calibri" w:hAnsi="Times New Roman" w:cs="Times New Roman"/>
          <w:sz w:val="28"/>
          <w:szCs w:val="28"/>
        </w:rPr>
        <w:t xml:space="preserve">завершённый продукт, отвечающий </w:t>
      </w:r>
      <w:r w:rsidRPr="00085D80">
        <w:rPr>
          <w:rFonts w:ascii="Times New Roman" w:eastAsia="Calibri" w:hAnsi="Times New Roman" w:cs="Times New Roman"/>
          <w:sz w:val="28"/>
          <w:szCs w:val="28"/>
        </w:rPr>
        <w:t xml:space="preserve">исходному замыслу, список использованных источников, положительный отзыв руководителя, презентация проекта; </w:t>
      </w:r>
    </w:p>
    <w:p w:rsidR="004D10ED" w:rsidRPr="00085D80" w:rsidRDefault="004D10ED" w:rsidP="0011504C">
      <w:pPr>
        <w:tabs>
          <w:tab w:val="left" w:pos="709"/>
        </w:tabs>
        <w:spacing w:line="276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D80">
        <w:rPr>
          <w:rFonts w:ascii="Times New Roman" w:eastAsia="Calibri" w:hAnsi="Times New Roman" w:cs="Times New Roman"/>
          <w:sz w:val="28"/>
          <w:szCs w:val="28"/>
        </w:rPr>
        <w:t>-   даны ответы на вопросы.</w:t>
      </w:r>
    </w:p>
    <w:p w:rsidR="004D10ED" w:rsidRPr="00085D80" w:rsidRDefault="004D10ED" w:rsidP="0011504C">
      <w:pPr>
        <w:tabs>
          <w:tab w:val="left" w:pos="5844"/>
        </w:tabs>
        <w:spacing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D80">
        <w:rPr>
          <w:rFonts w:ascii="Times New Roman" w:eastAsia="Calibri" w:hAnsi="Times New Roman" w:cs="Times New Roman"/>
          <w:sz w:val="28"/>
          <w:szCs w:val="28"/>
        </w:rPr>
        <w:t>Решение о том, что проект выполнен на повышенном уровне, принимается при условии:</w:t>
      </w:r>
    </w:p>
    <w:p w:rsidR="004D10ED" w:rsidRPr="00085D80" w:rsidRDefault="004D10ED" w:rsidP="0011504C">
      <w:pPr>
        <w:pStyle w:val="aa"/>
        <w:widowControl/>
        <w:tabs>
          <w:tab w:val="left" w:pos="426"/>
        </w:tabs>
        <w:spacing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D80">
        <w:rPr>
          <w:rFonts w:ascii="Times New Roman" w:eastAsia="Calibri" w:hAnsi="Times New Roman" w:cs="Times New Roman"/>
          <w:sz w:val="28"/>
          <w:szCs w:val="28"/>
        </w:rPr>
        <w:t xml:space="preserve">- оценка выставлена по каждому из трёх предъявляемых критериев, характеризующих </w:t>
      </w:r>
      <w:proofErr w:type="spellStart"/>
      <w:r w:rsidRPr="00085D80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085D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5D80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085D80">
        <w:rPr>
          <w:rFonts w:ascii="Times New Roman" w:eastAsia="Calibri" w:hAnsi="Times New Roman" w:cs="Times New Roman"/>
          <w:sz w:val="28"/>
          <w:szCs w:val="28"/>
        </w:rPr>
        <w:t xml:space="preserve"> умений (способности к самостоятельному приобретению знаний и решению проблем, </w:t>
      </w:r>
      <w:proofErr w:type="spellStart"/>
      <w:r w:rsidRPr="00085D80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085D80">
        <w:rPr>
          <w:rFonts w:ascii="Times New Roman" w:eastAsia="Calibri" w:hAnsi="Times New Roman" w:cs="Times New Roman"/>
          <w:sz w:val="28"/>
          <w:szCs w:val="28"/>
        </w:rPr>
        <w:t xml:space="preserve"> регулятивных действий и </w:t>
      </w:r>
      <w:proofErr w:type="spellStart"/>
      <w:r w:rsidRPr="00085D80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085D80">
        <w:rPr>
          <w:rFonts w:ascii="Times New Roman" w:eastAsia="Calibri" w:hAnsi="Times New Roman" w:cs="Times New Roman"/>
          <w:sz w:val="28"/>
          <w:szCs w:val="28"/>
        </w:rPr>
        <w:t xml:space="preserve"> коммуникативных действий). </w:t>
      </w:r>
      <w:proofErr w:type="spellStart"/>
      <w:r w:rsidRPr="00085D80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085D80">
        <w:rPr>
          <w:rFonts w:ascii="Times New Roman" w:eastAsia="Calibri" w:hAnsi="Times New Roman" w:cs="Times New Roman"/>
          <w:sz w:val="28"/>
          <w:szCs w:val="28"/>
        </w:rPr>
        <w:t xml:space="preserve"> предметных знаний и способов действий может быть зафиксирована на базовом уровне</w:t>
      </w:r>
      <w:r w:rsidR="00CD689E" w:rsidRPr="00085D80">
        <w:rPr>
          <w:rFonts w:ascii="Times New Roman" w:eastAsia="Calibri" w:hAnsi="Times New Roman" w:cs="Times New Roman"/>
          <w:sz w:val="28"/>
          <w:szCs w:val="28"/>
        </w:rPr>
        <w:t>;</w:t>
      </w:r>
      <w:r w:rsidRPr="00085D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D10ED" w:rsidRPr="00085D80" w:rsidRDefault="004D10ED" w:rsidP="0011504C">
      <w:pPr>
        <w:pStyle w:val="aa"/>
        <w:widowControl/>
        <w:tabs>
          <w:tab w:val="left" w:pos="426"/>
        </w:tabs>
        <w:spacing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D80">
        <w:rPr>
          <w:rFonts w:ascii="Times New Roman" w:eastAsia="Calibri" w:hAnsi="Times New Roman" w:cs="Times New Roman"/>
          <w:sz w:val="28"/>
          <w:szCs w:val="28"/>
        </w:rPr>
        <w:t>- ни один из обязательных элементов проекта (продукт, пояснительная записка, отзыв руководителя или презентация) не даёт оснований для иного решения.</w:t>
      </w:r>
    </w:p>
    <w:p w:rsidR="00CA5669" w:rsidRPr="00085D80" w:rsidRDefault="00CD689E" w:rsidP="001624B7">
      <w:pPr>
        <w:pStyle w:val="20"/>
        <w:numPr>
          <w:ilvl w:val="0"/>
          <w:numId w:val="16"/>
        </w:numPr>
        <w:shd w:val="clear" w:color="auto" w:fill="auto"/>
        <w:tabs>
          <w:tab w:val="left" w:pos="928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 xml:space="preserve"> </w:t>
      </w:r>
      <w:r w:rsidR="00CA5669" w:rsidRPr="00085D80">
        <w:rPr>
          <w:rFonts w:ascii="Times New Roman" w:hAnsi="Times New Roman" w:cs="Times New Roman"/>
          <w:sz w:val="28"/>
          <w:szCs w:val="28"/>
        </w:rPr>
        <w:t>Результаты выполнения ИИП могут рассмат</w:t>
      </w:r>
      <w:r w:rsidR="00CA5669" w:rsidRPr="00085D80">
        <w:rPr>
          <w:rFonts w:ascii="Times New Roman" w:hAnsi="Times New Roman" w:cs="Times New Roman"/>
          <w:sz w:val="28"/>
          <w:szCs w:val="28"/>
        </w:rPr>
        <w:softHyphen/>
        <w:t>риваться как дополнительное основание при зачисле</w:t>
      </w:r>
      <w:r w:rsidR="00CA5669" w:rsidRPr="00085D80">
        <w:rPr>
          <w:rFonts w:ascii="Times New Roman" w:hAnsi="Times New Roman" w:cs="Times New Roman"/>
          <w:sz w:val="28"/>
          <w:szCs w:val="28"/>
        </w:rPr>
        <w:softHyphen/>
        <w:t>нии выпускника школы на избранное им направление профильного образования.</w:t>
      </w:r>
    </w:p>
    <w:p w:rsidR="00CA5669" w:rsidRPr="00085D80" w:rsidRDefault="00CA5669" w:rsidP="009464A2">
      <w:pPr>
        <w:pStyle w:val="25"/>
        <w:keepNext/>
        <w:keepLines/>
        <w:numPr>
          <w:ilvl w:val="0"/>
          <w:numId w:val="34"/>
        </w:numPr>
        <w:shd w:val="clear" w:color="auto" w:fill="auto"/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4"/>
      <w:r w:rsidRPr="00085D80">
        <w:rPr>
          <w:rFonts w:ascii="Times New Roman" w:hAnsi="Times New Roman" w:cs="Times New Roman"/>
          <w:sz w:val="28"/>
          <w:szCs w:val="28"/>
        </w:rPr>
        <w:t>Документация</w:t>
      </w:r>
      <w:bookmarkEnd w:id="4"/>
    </w:p>
    <w:p w:rsidR="00CA5669" w:rsidRPr="00085D80" w:rsidRDefault="00CA5669" w:rsidP="0011504C">
      <w:pPr>
        <w:pStyle w:val="60"/>
        <w:numPr>
          <w:ilvl w:val="0"/>
          <w:numId w:val="17"/>
        </w:numPr>
        <w:shd w:val="clear" w:color="auto" w:fill="auto"/>
        <w:tabs>
          <w:tab w:val="left" w:pos="724"/>
        </w:tabs>
        <w:spacing w:line="276" w:lineRule="auto"/>
        <w:ind w:firstLine="851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085D80">
        <w:rPr>
          <w:rFonts w:ascii="Times New Roman" w:hAnsi="Times New Roman" w:cs="Times New Roman"/>
          <w:b w:val="0"/>
          <w:i w:val="0"/>
          <w:sz w:val="28"/>
          <w:szCs w:val="28"/>
        </w:rPr>
        <w:t>Для учащихся</w:t>
      </w:r>
    </w:p>
    <w:p w:rsidR="00CA5669" w:rsidRPr="00085D80" w:rsidRDefault="00CA5669" w:rsidP="00CA5669">
      <w:pPr>
        <w:pStyle w:val="20"/>
        <w:shd w:val="clear" w:color="auto" w:fill="auto"/>
        <w:spacing w:line="276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 xml:space="preserve">Индивидуальный план выполнения проекта </w:t>
      </w:r>
      <w:r w:rsidR="00CD689E" w:rsidRPr="00085D80">
        <w:rPr>
          <w:rStyle w:val="21"/>
          <w:rFonts w:ascii="Times New Roman" w:hAnsi="Times New Roman" w:cs="Times New Roman"/>
          <w:sz w:val="28"/>
          <w:szCs w:val="28"/>
        </w:rPr>
        <w:t>(прило</w:t>
      </w:r>
      <w:r w:rsidR="00CD689E" w:rsidRPr="00085D80">
        <w:rPr>
          <w:rStyle w:val="21"/>
          <w:rFonts w:ascii="Times New Roman" w:hAnsi="Times New Roman" w:cs="Times New Roman"/>
          <w:sz w:val="28"/>
          <w:szCs w:val="28"/>
        </w:rPr>
        <w:softHyphen/>
        <w:t>жение 1.4</w:t>
      </w:r>
      <w:r w:rsidRPr="00085D80">
        <w:rPr>
          <w:rStyle w:val="21"/>
          <w:rFonts w:ascii="Times New Roman" w:hAnsi="Times New Roman" w:cs="Times New Roman"/>
          <w:sz w:val="28"/>
          <w:szCs w:val="28"/>
        </w:rPr>
        <w:t>)</w:t>
      </w:r>
    </w:p>
    <w:p w:rsidR="00CA5669" w:rsidRPr="00085D80" w:rsidRDefault="00CA5669" w:rsidP="0011504C">
      <w:pPr>
        <w:pStyle w:val="60"/>
        <w:numPr>
          <w:ilvl w:val="0"/>
          <w:numId w:val="18"/>
        </w:numPr>
        <w:shd w:val="clear" w:color="auto" w:fill="auto"/>
        <w:tabs>
          <w:tab w:val="left" w:pos="781"/>
        </w:tabs>
        <w:spacing w:line="276" w:lineRule="auto"/>
        <w:ind w:firstLine="851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085D80">
        <w:rPr>
          <w:rFonts w:ascii="Times New Roman" w:hAnsi="Times New Roman" w:cs="Times New Roman"/>
          <w:b w:val="0"/>
          <w:i w:val="0"/>
          <w:sz w:val="28"/>
          <w:szCs w:val="28"/>
        </w:rPr>
        <w:t>Для руководителя проекта</w:t>
      </w:r>
    </w:p>
    <w:p w:rsidR="00CA5669" w:rsidRPr="00085D80" w:rsidRDefault="00CA5669" w:rsidP="0011504C">
      <w:pPr>
        <w:pStyle w:val="20"/>
        <w:numPr>
          <w:ilvl w:val="0"/>
          <w:numId w:val="2"/>
        </w:numPr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индивидуальный план выполнения проекта для каждого учащегося;</w:t>
      </w:r>
    </w:p>
    <w:p w:rsidR="00CA5669" w:rsidRPr="00085D80" w:rsidRDefault="00CA5669" w:rsidP="0011504C">
      <w:pPr>
        <w:pStyle w:val="20"/>
        <w:numPr>
          <w:ilvl w:val="0"/>
          <w:numId w:val="2"/>
        </w:numPr>
        <w:shd w:val="clear" w:color="auto" w:fill="auto"/>
        <w:tabs>
          <w:tab w:val="left" w:pos="55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общие сведения;</w:t>
      </w:r>
    </w:p>
    <w:p w:rsidR="00CA5669" w:rsidRPr="00085D80" w:rsidRDefault="00CA5669" w:rsidP="0011504C">
      <w:pPr>
        <w:pStyle w:val="20"/>
        <w:numPr>
          <w:ilvl w:val="0"/>
          <w:numId w:val="2"/>
        </w:numPr>
        <w:shd w:val="clear" w:color="auto" w:fill="auto"/>
        <w:tabs>
          <w:tab w:val="left" w:pos="55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рецензия по каждому индивидуальному проекту.</w:t>
      </w:r>
    </w:p>
    <w:p w:rsidR="00CA5669" w:rsidRPr="00085D80" w:rsidRDefault="00CA5669" w:rsidP="0011504C">
      <w:pPr>
        <w:pStyle w:val="20"/>
        <w:numPr>
          <w:ilvl w:val="0"/>
          <w:numId w:val="2"/>
        </w:numPr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руководитель проекта передает заключение и рецензию за выполненную работу комиссии до на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чала защиты проекта.</w:t>
      </w: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"/>
        <w:gridCol w:w="2262"/>
        <w:gridCol w:w="3685"/>
        <w:gridCol w:w="2126"/>
        <w:gridCol w:w="1852"/>
      </w:tblGrid>
      <w:tr w:rsidR="007E357A" w:rsidRPr="00085D80" w:rsidTr="007E357A">
        <w:tc>
          <w:tcPr>
            <w:tcW w:w="540" w:type="dxa"/>
          </w:tcPr>
          <w:p w:rsidR="007E357A" w:rsidRPr="00085D80" w:rsidRDefault="007E357A" w:rsidP="0052432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2" w:type="dxa"/>
          </w:tcPr>
          <w:p w:rsidR="007E357A" w:rsidRPr="00085D80" w:rsidRDefault="007E357A" w:rsidP="0052432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hAnsi="Times New Roman" w:cs="Times New Roman"/>
                <w:sz w:val="28"/>
                <w:szCs w:val="28"/>
              </w:rPr>
              <w:t>ФИО обучающегося</w:t>
            </w:r>
          </w:p>
        </w:tc>
        <w:tc>
          <w:tcPr>
            <w:tcW w:w="3685" w:type="dxa"/>
          </w:tcPr>
          <w:p w:rsidR="007E357A" w:rsidRPr="00085D80" w:rsidRDefault="007E357A" w:rsidP="0052432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2126" w:type="dxa"/>
          </w:tcPr>
          <w:p w:rsidR="007E357A" w:rsidRPr="00085D80" w:rsidRDefault="007E357A" w:rsidP="0052432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t>Итоговая оценка руководителя проекта</w:t>
            </w:r>
          </w:p>
        </w:tc>
        <w:tc>
          <w:tcPr>
            <w:tcW w:w="1619" w:type="dxa"/>
          </w:tcPr>
          <w:p w:rsidR="007E357A" w:rsidRPr="00085D80" w:rsidRDefault="007E357A" w:rsidP="0052432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</w:t>
            </w:r>
          </w:p>
        </w:tc>
      </w:tr>
      <w:tr w:rsidR="007E357A" w:rsidRPr="00085D80" w:rsidTr="007E357A">
        <w:tc>
          <w:tcPr>
            <w:tcW w:w="540" w:type="dxa"/>
          </w:tcPr>
          <w:p w:rsidR="007E357A" w:rsidRPr="00085D80" w:rsidRDefault="007E357A" w:rsidP="0052432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7E357A" w:rsidRPr="00085D80" w:rsidRDefault="007E357A" w:rsidP="0052432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E357A" w:rsidRPr="00085D80" w:rsidRDefault="007E357A" w:rsidP="0052432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E357A" w:rsidRPr="00085D80" w:rsidRDefault="007E357A" w:rsidP="0052432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7E357A" w:rsidRPr="00085D80" w:rsidRDefault="007E357A" w:rsidP="0052432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504C" w:rsidRPr="00085D80" w:rsidRDefault="0011504C" w:rsidP="0011504C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A5669" w:rsidRPr="00085D80" w:rsidRDefault="00CA5669" w:rsidP="007E357A">
      <w:pPr>
        <w:pStyle w:val="32"/>
        <w:shd w:val="clear" w:color="auto" w:fill="auto"/>
        <w:spacing w:line="276" w:lineRule="auto"/>
        <w:ind w:firstLine="851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085D80">
        <w:rPr>
          <w:rStyle w:val="39ptExact"/>
          <w:rFonts w:ascii="Times New Roman" w:hAnsi="Times New Roman" w:cs="Times New Roman"/>
          <w:bCs/>
          <w:sz w:val="28"/>
          <w:szCs w:val="28"/>
        </w:rPr>
        <w:t>4.3</w:t>
      </w:r>
      <w:r w:rsidRPr="00085D80">
        <w:rPr>
          <w:rStyle w:val="39ptExact"/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r w:rsidRPr="00085D80">
        <w:rPr>
          <w:rFonts w:ascii="Times New Roman" w:hAnsi="Times New Roman" w:cs="Times New Roman"/>
          <w:b w:val="0"/>
          <w:i w:val="0"/>
          <w:sz w:val="28"/>
          <w:szCs w:val="28"/>
        </w:rPr>
        <w:t>Для классного руководителя:</w:t>
      </w:r>
    </w:p>
    <w:p w:rsidR="00CA5669" w:rsidRPr="00085D80" w:rsidRDefault="00CA5669" w:rsidP="003850BA">
      <w:pPr>
        <w:pStyle w:val="41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- лист ознакомления родителей;</w:t>
      </w:r>
    </w:p>
    <w:p w:rsidR="00CA5669" w:rsidRPr="00085D80" w:rsidRDefault="00CA5669" w:rsidP="003850BA">
      <w:pPr>
        <w:pStyle w:val="41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- результаты итоговой оценки индивидуального проекта.</w:t>
      </w:r>
    </w:p>
    <w:p w:rsidR="007E357A" w:rsidRPr="00085D80" w:rsidRDefault="007E357A" w:rsidP="003850BA">
      <w:pPr>
        <w:pStyle w:val="41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"/>
        <w:gridCol w:w="2262"/>
        <w:gridCol w:w="2976"/>
        <w:gridCol w:w="1852"/>
        <w:gridCol w:w="1127"/>
        <w:gridCol w:w="1690"/>
      </w:tblGrid>
      <w:tr w:rsidR="007E357A" w:rsidRPr="00085D80" w:rsidTr="00524322">
        <w:tc>
          <w:tcPr>
            <w:tcW w:w="540" w:type="dxa"/>
          </w:tcPr>
          <w:p w:rsidR="007E357A" w:rsidRPr="00085D80" w:rsidRDefault="007E357A" w:rsidP="0052432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262" w:type="dxa"/>
          </w:tcPr>
          <w:p w:rsidR="007E357A" w:rsidRPr="00085D80" w:rsidRDefault="007E357A" w:rsidP="0052432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hAnsi="Times New Roman" w:cs="Times New Roman"/>
                <w:sz w:val="28"/>
                <w:szCs w:val="28"/>
              </w:rPr>
              <w:t>ФИО обучающегося</w:t>
            </w:r>
          </w:p>
        </w:tc>
        <w:tc>
          <w:tcPr>
            <w:tcW w:w="2976" w:type="dxa"/>
          </w:tcPr>
          <w:p w:rsidR="007E357A" w:rsidRPr="00085D80" w:rsidRDefault="007E357A" w:rsidP="0052432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1560" w:type="dxa"/>
          </w:tcPr>
          <w:p w:rsidR="007E357A" w:rsidRPr="00085D80" w:rsidRDefault="007E357A" w:rsidP="0052432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108" w:type="dxa"/>
          </w:tcPr>
          <w:p w:rsidR="007E357A" w:rsidRPr="00085D80" w:rsidRDefault="007E357A" w:rsidP="0052432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hAnsi="Times New Roman" w:cs="Times New Roman"/>
                <w:sz w:val="28"/>
                <w:szCs w:val="28"/>
              </w:rPr>
              <w:t>Дата защиты</w:t>
            </w:r>
          </w:p>
        </w:tc>
        <w:tc>
          <w:tcPr>
            <w:tcW w:w="1690" w:type="dxa"/>
          </w:tcPr>
          <w:p w:rsidR="007E357A" w:rsidRPr="00085D80" w:rsidRDefault="007E357A" w:rsidP="0052432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hAnsi="Times New Roman" w:cs="Times New Roman"/>
                <w:sz w:val="28"/>
                <w:szCs w:val="28"/>
              </w:rPr>
              <w:t>Подпись родителей</w:t>
            </w:r>
          </w:p>
        </w:tc>
      </w:tr>
      <w:tr w:rsidR="007E357A" w:rsidRPr="00085D80" w:rsidTr="00524322">
        <w:tc>
          <w:tcPr>
            <w:tcW w:w="540" w:type="dxa"/>
          </w:tcPr>
          <w:p w:rsidR="007E357A" w:rsidRPr="00085D80" w:rsidRDefault="007E357A" w:rsidP="0052432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7E357A" w:rsidRPr="00085D80" w:rsidRDefault="007E357A" w:rsidP="0052432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E357A" w:rsidRPr="00085D80" w:rsidRDefault="007E357A" w:rsidP="0052432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E357A" w:rsidRPr="00085D80" w:rsidRDefault="007E357A" w:rsidP="0052432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7E357A" w:rsidRPr="00085D80" w:rsidRDefault="007E357A" w:rsidP="0052432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7E357A" w:rsidRPr="00085D80" w:rsidRDefault="007E357A" w:rsidP="0052432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50BA" w:rsidRPr="00085D80" w:rsidRDefault="003850BA" w:rsidP="003850BA">
      <w:pPr>
        <w:pStyle w:val="20"/>
        <w:shd w:val="clear" w:color="auto" w:fill="auto"/>
        <w:tabs>
          <w:tab w:val="left" w:pos="97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850BA" w:rsidRPr="00085D80" w:rsidRDefault="003850BA" w:rsidP="009464A2">
      <w:pPr>
        <w:pStyle w:val="25"/>
        <w:keepNext/>
        <w:keepLines/>
        <w:numPr>
          <w:ilvl w:val="0"/>
          <w:numId w:val="34"/>
        </w:numPr>
        <w:shd w:val="clear" w:color="auto" w:fill="auto"/>
        <w:tabs>
          <w:tab w:val="left" w:pos="976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bookmark5"/>
      <w:r w:rsidRPr="00085D80">
        <w:rPr>
          <w:rFonts w:ascii="Times New Roman" w:hAnsi="Times New Roman" w:cs="Times New Roman"/>
          <w:sz w:val="28"/>
          <w:szCs w:val="28"/>
        </w:rPr>
        <w:t>Права и ответственность сторон</w:t>
      </w:r>
      <w:bookmarkEnd w:id="5"/>
    </w:p>
    <w:p w:rsidR="003850BA" w:rsidRPr="00085D80" w:rsidRDefault="007E357A" w:rsidP="007E357A">
      <w:pPr>
        <w:pStyle w:val="60"/>
        <w:shd w:val="clear" w:color="auto" w:fill="auto"/>
        <w:spacing w:line="276" w:lineRule="auto"/>
        <w:ind w:firstLine="851"/>
        <w:rPr>
          <w:rFonts w:ascii="Times New Roman" w:hAnsi="Times New Roman" w:cs="Times New Roman"/>
          <w:b w:val="0"/>
          <w:i w:val="0"/>
          <w:sz w:val="28"/>
          <w:szCs w:val="28"/>
        </w:rPr>
      </w:pPr>
      <w:proofErr w:type="gramStart"/>
      <w:r w:rsidRPr="00085D80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5.1  </w:t>
      </w:r>
      <w:r w:rsidR="003850BA" w:rsidRPr="00085D80">
        <w:rPr>
          <w:rFonts w:ascii="Times New Roman" w:hAnsi="Times New Roman" w:cs="Times New Roman"/>
          <w:b w:val="0"/>
          <w:i w:val="0"/>
          <w:sz w:val="28"/>
          <w:szCs w:val="28"/>
        </w:rPr>
        <w:t>Руководитель</w:t>
      </w:r>
      <w:proofErr w:type="gramEnd"/>
      <w:r w:rsidR="003850BA" w:rsidRPr="00085D80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индивидуального проекта должен:</w:t>
      </w:r>
    </w:p>
    <w:p w:rsidR="003850BA" w:rsidRPr="00085D80" w:rsidRDefault="003850BA" w:rsidP="007E357A">
      <w:pPr>
        <w:pStyle w:val="20"/>
        <w:numPr>
          <w:ilvl w:val="0"/>
          <w:numId w:val="2"/>
        </w:numPr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совместно с учащимся определить тему и учеб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ный план работы по индивидуальному образователь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ному проекту;</w:t>
      </w:r>
    </w:p>
    <w:p w:rsidR="003850BA" w:rsidRPr="00085D80" w:rsidRDefault="003850BA" w:rsidP="007E357A">
      <w:pPr>
        <w:pStyle w:val="20"/>
        <w:numPr>
          <w:ilvl w:val="0"/>
          <w:numId w:val="2"/>
        </w:numPr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совместно с учащимся определить цель работы, этапы, сроки, методы работы, источники необходимой информации;</w:t>
      </w:r>
    </w:p>
    <w:p w:rsidR="003850BA" w:rsidRPr="00085D80" w:rsidRDefault="003850BA" w:rsidP="007E357A">
      <w:pPr>
        <w:pStyle w:val="20"/>
        <w:numPr>
          <w:ilvl w:val="0"/>
          <w:numId w:val="2"/>
        </w:numPr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мотивировать учащегося на выполнение работы по индивидуальному образовательному проекту;</w:t>
      </w:r>
    </w:p>
    <w:p w:rsidR="003850BA" w:rsidRPr="00085D80" w:rsidRDefault="003850BA" w:rsidP="007E357A">
      <w:pPr>
        <w:pStyle w:val="20"/>
        <w:numPr>
          <w:ilvl w:val="0"/>
          <w:numId w:val="2"/>
        </w:numPr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оказывать помощь учащемуся по вопросам пла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нирования, методики, формирования и представления результатов исследования;</w:t>
      </w:r>
    </w:p>
    <w:p w:rsidR="003850BA" w:rsidRPr="00085D80" w:rsidRDefault="003850BA" w:rsidP="007E357A">
      <w:pPr>
        <w:pStyle w:val="20"/>
        <w:numPr>
          <w:ilvl w:val="0"/>
          <w:numId w:val="2"/>
        </w:numPr>
        <w:shd w:val="clear" w:color="auto" w:fill="auto"/>
        <w:tabs>
          <w:tab w:val="left" w:pos="51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контролировать выполнение учащимся плана работы по выполнению индивидуального образова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тельного проекта.</w:t>
      </w:r>
    </w:p>
    <w:p w:rsidR="005F2B4B" w:rsidRPr="00085D80" w:rsidRDefault="007E357A" w:rsidP="007E357A">
      <w:pPr>
        <w:pStyle w:val="20"/>
        <w:shd w:val="clear" w:color="auto" w:fill="auto"/>
        <w:tabs>
          <w:tab w:val="left" w:pos="970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085D80">
        <w:rPr>
          <w:rFonts w:ascii="Times New Roman" w:hAnsi="Times New Roman" w:cs="Times New Roman"/>
          <w:sz w:val="28"/>
          <w:szCs w:val="28"/>
        </w:rPr>
        <w:t xml:space="preserve">5.2  </w:t>
      </w:r>
      <w:r w:rsidR="003850BA" w:rsidRPr="00085D80">
        <w:rPr>
          <w:rFonts w:ascii="Times New Roman" w:hAnsi="Times New Roman" w:cs="Times New Roman"/>
          <w:sz w:val="28"/>
          <w:szCs w:val="28"/>
        </w:rPr>
        <w:t>Руководитель</w:t>
      </w:r>
      <w:proofErr w:type="gramEnd"/>
      <w:r w:rsidR="003850BA" w:rsidRPr="00085D80">
        <w:rPr>
          <w:rFonts w:ascii="Times New Roman" w:hAnsi="Times New Roman" w:cs="Times New Roman"/>
          <w:sz w:val="28"/>
          <w:szCs w:val="28"/>
        </w:rPr>
        <w:t xml:space="preserve"> индивидуального проекта имеет право:</w:t>
      </w:r>
    </w:p>
    <w:p w:rsidR="005F2B4B" w:rsidRPr="00085D80" w:rsidRDefault="003850BA" w:rsidP="007E357A">
      <w:pPr>
        <w:pStyle w:val="20"/>
        <w:numPr>
          <w:ilvl w:val="0"/>
          <w:numId w:val="2"/>
        </w:numPr>
        <w:shd w:val="clear" w:color="auto" w:fill="auto"/>
        <w:tabs>
          <w:tab w:val="left" w:pos="51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требовать от учащегося своевременного и каче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ственного выполнения работы;</w:t>
      </w:r>
    </w:p>
    <w:p w:rsidR="005F2B4B" w:rsidRPr="00085D80" w:rsidRDefault="003850BA" w:rsidP="007E357A">
      <w:pPr>
        <w:pStyle w:val="20"/>
        <w:numPr>
          <w:ilvl w:val="0"/>
          <w:numId w:val="2"/>
        </w:numPr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 xml:space="preserve">использовать совместно с учащимся в работе по выполнению проекта имеющиеся в </w:t>
      </w:r>
      <w:r w:rsidR="007E357A" w:rsidRPr="00085D8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085D80">
        <w:rPr>
          <w:rFonts w:ascii="Times New Roman" w:hAnsi="Times New Roman" w:cs="Times New Roman"/>
          <w:sz w:val="28"/>
          <w:szCs w:val="28"/>
        </w:rPr>
        <w:t>инфор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мационные ресурсы.</w:t>
      </w:r>
    </w:p>
    <w:p w:rsidR="005F2B4B" w:rsidRPr="00085D80" w:rsidRDefault="007E357A" w:rsidP="007E357A">
      <w:pPr>
        <w:pStyle w:val="60"/>
        <w:shd w:val="clear" w:color="auto" w:fill="auto"/>
        <w:spacing w:line="276" w:lineRule="auto"/>
        <w:ind w:firstLine="851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085D80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5.3   </w:t>
      </w:r>
      <w:r w:rsidR="003850BA" w:rsidRPr="00085D80">
        <w:rPr>
          <w:rFonts w:ascii="Times New Roman" w:hAnsi="Times New Roman" w:cs="Times New Roman"/>
          <w:b w:val="0"/>
          <w:i w:val="0"/>
          <w:sz w:val="28"/>
          <w:szCs w:val="28"/>
        </w:rPr>
        <w:t>Учащийся должен:</w:t>
      </w:r>
    </w:p>
    <w:p w:rsidR="005F2B4B" w:rsidRPr="00085D80" w:rsidRDefault="003850BA" w:rsidP="007E357A">
      <w:pPr>
        <w:pStyle w:val="20"/>
        <w:numPr>
          <w:ilvl w:val="0"/>
          <w:numId w:val="2"/>
        </w:numPr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выбрать тему индивидуального образовательно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го проекта;</w:t>
      </w:r>
    </w:p>
    <w:p w:rsidR="005F2B4B" w:rsidRPr="00085D80" w:rsidRDefault="003850BA" w:rsidP="007E357A">
      <w:pPr>
        <w:pStyle w:val="20"/>
        <w:numPr>
          <w:ilvl w:val="0"/>
          <w:numId w:val="2"/>
        </w:numPr>
        <w:shd w:val="clear" w:color="auto" w:fill="auto"/>
        <w:tabs>
          <w:tab w:val="left" w:pos="51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посещать консультации и занятия по индивиду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альному образовательному проекту;</w:t>
      </w:r>
    </w:p>
    <w:p w:rsidR="005F2B4B" w:rsidRPr="00085D80" w:rsidRDefault="003850BA" w:rsidP="007E357A">
      <w:pPr>
        <w:pStyle w:val="20"/>
        <w:numPr>
          <w:ilvl w:val="0"/>
          <w:numId w:val="2"/>
        </w:numPr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ответственно относиться к требованиям и реко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мендациям руководителя индивидуального образо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вательного проекта:</w:t>
      </w:r>
    </w:p>
    <w:p w:rsidR="005F2B4B" w:rsidRPr="00085D80" w:rsidRDefault="003850BA" w:rsidP="007E357A">
      <w:pPr>
        <w:pStyle w:val="20"/>
        <w:numPr>
          <w:ilvl w:val="0"/>
          <w:numId w:val="2"/>
        </w:numPr>
        <w:shd w:val="clear" w:color="auto" w:fill="auto"/>
        <w:tabs>
          <w:tab w:val="left" w:pos="50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подготовить публичный отчет о проделанной работе.</w:t>
      </w:r>
    </w:p>
    <w:p w:rsidR="005F2B4B" w:rsidRPr="00085D80" w:rsidRDefault="007E357A" w:rsidP="007E357A">
      <w:pPr>
        <w:pStyle w:val="60"/>
        <w:shd w:val="clear" w:color="auto" w:fill="auto"/>
        <w:spacing w:line="276" w:lineRule="auto"/>
        <w:ind w:firstLine="851"/>
        <w:rPr>
          <w:rFonts w:ascii="Times New Roman" w:hAnsi="Times New Roman" w:cs="Times New Roman"/>
          <w:b w:val="0"/>
          <w:i w:val="0"/>
          <w:sz w:val="28"/>
          <w:szCs w:val="28"/>
        </w:rPr>
      </w:pPr>
      <w:proofErr w:type="gramStart"/>
      <w:r w:rsidRPr="00085D80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5.4  </w:t>
      </w:r>
      <w:r w:rsidR="003850BA" w:rsidRPr="00085D80">
        <w:rPr>
          <w:rFonts w:ascii="Times New Roman" w:hAnsi="Times New Roman" w:cs="Times New Roman"/>
          <w:b w:val="0"/>
          <w:i w:val="0"/>
          <w:sz w:val="28"/>
          <w:szCs w:val="28"/>
        </w:rPr>
        <w:t>Учащийся</w:t>
      </w:r>
      <w:proofErr w:type="gramEnd"/>
      <w:r w:rsidR="003850BA" w:rsidRPr="00085D80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имеет право:</w:t>
      </w:r>
    </w:p>
    <w:p w:rsidR="005F2B4B" w:rsidRPr="00085D80" w:rsidRDefault="003850BA" w:rsidP="007E357A">
      <w:pPr>
        <w:pStyle w:val="20"/>
        <w:numPr>
          <w:ilvl w:val="0"/>
          <w:numId w:val="2"/>
        </w:numPr>
        <w:shd w:val="clear" w:color="auto" w:fill="auto"/>
        <w:tabs>
          <w:tab w:val="left" w:pos="51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на консультацию и информационную поддержку руководителя на любом этапе выполнения индивиду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ального образовательного проекта;</w:t>
      </w:r>
    </w:p>
    <w:p w:rsidR="005F2B4B" w:rsidRPr="00085D80" w:rsidRDefault="003850BA" w:rsidP="007E357A">
      <w:pPr>
        <w:pStyle w:val="20"/>
        <w:numPr>
          <w:ilvl w:val="0"/>
          <w:numId w:val="2"/>
        </w:numPr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на использование для выполнения индивидуаль</w:t>
      </w:r>
      <w:r w:rsidRPr="00085D80">
        <w:rPr>
          <w:rFonts w:ascii="Times New Roman" w:hAnsi="Times New Roman" w:cs="Times New Roman"/>
          <w:sz w:val="28"/>
          <w:szCs w:val="28"/>
        </w:rPr>
        <w:softHyphen/>
        <w:t xml:space="preserve">ного образовательного проекта информационных ресурсов </w:t>
      </w:r>
      <w:r w:rsidR="007E357A" w:rsidRPr="00085D80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085D80">
        <w:rPr>
          <w:rFonts w:ascii="Times New Roman" w:hAnsi="Times New Roman" w:cs="Times New Roman"/>
          <w:sz w:val="28"/>
          <w:szCs w:val="28"/>
        </w:rPr>
        <w:t>.</w:t>
      </w:r>
    </w:p>
    <w:p w:rsidR="007E357A" w:rsidRPr="00085D80" w:rsidRDefault="007E357A" w:rsidP="00FE2CD1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F2B4B" w:rsidRPr="00085D80" w:rsidRDefault="003850BA" w:rsidP="007E357A">
      <w:pPr>
        <w:pStyle w:val="25"/>
        <w:keepNext/>
        <w:keepLines/>
        <w:numPr>
          <w:ilvl w:val="0"/>
          <w:numId w:val="34"/>
        </w:numPr>
        <w:shd w:val="clear" w:color="auto" w:fill="auto"/>
        <w:tabs>
          <w:tab w:val="left" w:pos="672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bookmark6"/>
      <w:r w:rsidRPr="00085D80">
        <w:rPr>
          <w:rFonts w:ascii="Times New Roman" w:hAnsi="Times New Roman" w:cs="Times New Roman"/>
          <w:sz w:val="28"/>
          <w:szCs w:val="28"/>
        </w:rPr>
        <w:t>Порядок хранения и использования ИИП</w:t>
      </w:r>
      <w:bookmarkEnd w:id="6"/>
    </w:p>
    <w:p w:rsidR="005F2B4B" w:rsidRPr="00085D80" w:rsidRDefault="003850BA" w:rsidP="007E357A">
      <w:pPr>
        <w:pStyle w:val="20"/>
        <w:numPr>
          <w:ilvl w:val="0"/>
          <w:numId w:val="2"/>
        </w:numPr>
        <w:shd w:val="clear" w:color="auto" w:fill="auto"/>
        <w:tabs>
          <w:tab w:val="left" w:pos="51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ИИП является имуществом образовательной орга</w:t>
      </w:r>
      <w:r w:rsidRPr="00085D80">
        <w:rPr>
          <w:rFonts w:ascii="Times New Roman" w:hAnsi="Times New Roman" w:cs="Times New Roman"/>
          <w:sz w:val="28"/>
          <w:szCs w:val="28"/>
        </w:rPr>
        <w:softHyphen/>
        <w:t xml:space="preserve">низации и хранится в </w:t>
      </w:r>
      <w:r w:rsidR="007E357A" w:rsidRPr="00085D80">
        <w:rPr>
          <w:rFonts w:ascii="Times New Roman" w:hAnsi="Times New Roman" w:cs="Times New Roman"/>
          <w:sz w:val="28"/>
          <w:szCs w:val="28"/>
        </w:rPr>
        <w:t>учебной части</w:t>
      </w:r>
      <w:r w:rsidRPr="00085D8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7E357A" w:rsidRPr="00085D80">
        <w:rPr>
          <w:rFonts w:ascii="Times New Roman" w:hAnsi="Times New Roman" w:cs="Times New Roman"/>
          <w:sz w:val="28"/>
          <w:szCs w:val="28"/>
        </w:rPr>
        <w:t>2</w:t>
      </w:r>
      <w:r w:rsidRPr="00085D80">
        <w:rPr>
          <w:rFonts w:ascii="Times New Roman" w:hAnsi="Times New Roman" w:cs="Times New Roman"/>
          <w:sz w:val="28"/>
          <w:szCs w:val="28"/>
        </w:rPr>
        <w:t xml:space="preserve"> лет с момента сдачи, после чего может быть возвращен автору по его личному требованию либо уничтожен.</w:t>
      </w:r>
    </w:p>
    <w:p w:rsidR="005F2B4B" w:rsidRPr="00085D80" w:rsidRDefault="003850BA" w:rsidP="007E357A">
      <w:pPr>
        <w:pStyle w:val="20"/>
        <w:numPr>
          <w:ilvl w:val="0"/>
          <w:numId w:val="2"/>
        </w:numPr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В период хранения ИИП может быть выдан авто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ру для чтения на месте хранения с учётом выдачи в журнале.</w:t>
      </w:r>
    </w:p>
    <w:p w:rsidR="005F2B4B" w:rsidRPr="00085D80" w:rsidRDefault="003850BA" w:rsidP="007E357A">
      <w:pPr>
        <w:pStyle w:val="20"/>
        <w:numPr>
          <w:ilvl w:val="0"/>
          <w:numId w:val="2"/>
        </w:numPr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О порядке хранения и использования ИИП автор предупреждается к моменту получения темы</w:t>
      </w: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C4F72" w:rsidRPr="00085D80" w:rsidRDefault="009C4F72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C4F72" w:rsidRPr="00085D80" w:rsidRDefault="009C4F72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C4F72" w:rsidRPr="00085D80" w:rsidRDefault="009C4F72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45743" w:rsidRPr="00085D80" w:rsidRDefault="00B45743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45743" w:rsidRPr="00085D80" w:rsidRDefault="00B45743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45743" w:rsidRPr="00085D80" w:rsidRDefault="00B45743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45743" w:rsidRPr="00085D80" w:rsidRDefault="00B45743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45743" w:rsidRPr="00085D80" w:rsidRDefault="00B45743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45743" w:rsidRPr="00085D80" w:rsidRDefault="00B45743" w:rsidP="007E357A">
      <w:pPr>
        <w:pStyle w:val="20"/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lastRenderedPageBreak/>
        <w:t>Приложение 1.1</w:t>
      </w: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Возможные типы работ и формы их представления</w:t>
      </w:r>
      <w:r w:rsidR="00406B40" w:rsidRPr="00085D80">
        <w:rPr>
          <w:rFonts w:ascii="Times New Roman" w:hAnsi="Times New Roman" w:cs="Times New Roman"/>
          <w:sz w:val="28"/>
          <w:szCs w:val="28"/>
        </w:rPr>
        <w:t>.</w:t>
      </w:r>
    </w:p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3979"/>
      </w:tblGrid>
      <w:tr w:rsidR="009C4F72" w:rsidRPr="00085D80" w:rsidTr="009C4F72">
        <w:tc>
          <w:tcPr>
            <w:tcW w:w="3227" w:type="dxa"/>
          </w:tcPr>
          <w:p w:rsidR="009C4F72" w:rsidRPr="00085D80" w:rsidRDefault="009C4F72" w:rsidP="007E357A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3260" w:type="dxa"/>
          </w:tcPr>
          <w:p w:rsidR="009C4F72" w:rsidRPr="00085D80" w:rsidRDefault="009C4F72" w:rsidP="007E357A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3979" w:type="dxa"/>
          </w:tcPr>
          <w:p w:rsidR="009C4F72" w:rsidRPr="00085D80" w:rsidRDefault="009C4F72" w:rsidP="007E357A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hAnsi="Times New Roman" w:cs="Times New Roman"/>
                <w:sz w:val="28"/>
                <w:szCs w:val="28"/>
              </w:rPr>
              <w:t>Проектный продукт</w:t>
            </w:r>
          </w:p>
        </w:tc>
      </w:tr>
      <w:tr w:rsidR="009C4F72" w:rsidRPr="00085D80" w:rsidTr="009C4F72">
        <w:tc>
          <w:tcPr>
            <w:tcW w:w="3227" w:type="dxa"/>
          </w:tcPr>
          <w:p w:rsidR="009C4F72" w:rsidRPr="00085D80" w:rsidRDefault="009C4F72" w:rsidP="009C4F72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D80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t>Практико</w:t>
            </w:r>
            <w:r w:rsidRPr="00085D80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softHyphen/>
              <w:t>ориентированный</w:t>
            </w:r>
            <w:proofErr w:type="spellEnd"/>
            <w:r w:rsidRPr="00085D80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t>, социальный</w:t>
            </w:r>
          </w:p>
        </w:tc>
        <w:tc>
          <w:tcPr>
            <w:tcW w:w="3260" w:type="dxa"/>
          </w:tcPr>
          <w:p w:rsidR="009C4F72" w:rsidRPr="00085D80" w:rsidRDefault="009C4F72" w:rsidP="007E357A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t>Решение практических задач</w:t>
            </w:r>
          </w:p>
        </w:tc>
        <w:tc>
          <w:tcPr>
            <w:tcW w:w="3979" w:type="dxa"/>
            <w:vMerge w:val="restart"/>
          </w:tcPr>
          <w:p w:rsidR="009C4F72" w:rsidRPr="00085D80" w:rsidRDefault="009C4F72" w:rsidP="009C4F7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макеты, модели, рабочие установки, схемы, </w:t>
            </w:r>
            <w:proofErr w:type="gramStart"/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план-карта</w:t>
            </w:r>
            <w:proofErr w:type="gramEnd"/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, выставка, оформление кабинета</w:t>
            </w:r>
          </w:p>
          <w:p w:rsidR="009C4F72" w:rsidRPr="00085D80" w:rsidRDefault="009C4F72" w:rsidP="009C4F7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- веб-сайт, видеофильм, компьютерные программы;</w:t>
            </w:r>
          </w:p>
          <w:p w:rsidR="009C4F72" w:rsidRPr="00085D80" w:rsidRDefault="009C4F72" w:rsidP="009C4F7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- постеры, презентации;</w:t>
            </w:r>
          </w:p>
          <w:p w:rsidR="009C4F72" w:rsidRPr="00085D80" w:rsidRDefault="009C4F72" w:rsidP="009C4F7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- альбомы, буклеты, брошюры, газеты, статьи;</w:t>
            </w:r>
          </w:p>
          <w:p w:rsidR="009C4F72" w:rsidRPr="00085D80" w:rsidRDefault="009C4F72" w:rsidP="009C4F7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- эссе, рассказы, стихи, рисунки;</w:t>
            </w:r>
          </w:p>
          <w:p w:rsidR="009C4F72" w:rsidRPr="00085D80" w:rsidRDefault="009C4F72" w:rsidP="009C4F7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- выставки;</w:t>
            </w:r>
          </w:p>
          <w:p w:rsidR="009C4F72" w:rsidRPr="00085D80" w:rsidRDefault="009C4F72" w:rsidP="009C4F7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- сценарии мероприятий;</w:t>
            </w:r>
          </w:p>
          <w:p w:rsidR="009C4F72" w:rsidRPr="00085D80" w:rsidRDefault="009C4F72" w:rsidP="007E357A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F72" w:rsidRPr="00085D80" w:rsidTr="009C4F72">
        <w:tc>
          <w:tcPr>
            <w:tcW w:w="3227" w:type="dxa"/>
          </w:tcPr>
          <w:p w:rsidR="009C4F72" w:rsidRPr="00085D80" w:rsidRDefault="009C4F72" w:rsidP="007E357A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</w:p>
        </w:tc>
        <w:tc>
          <w:tcPr>
            <w:tcW w:w="3260" w:type="dxa"/>
          </w:tcPr>
          <w:p w:rsidR="009C4F72" w:rsidRPr="00085D80" w:rsidRDefault="009C4F72" w:rsidP="009C4F72">
            <w:pPr>
              <w:pStyle w:val="20"/>
              <w:shd w:val="clear" w:color="auto" w:fill="auto"/>
              <w:tabs>
                <w:tab w:val="left" w:pos="508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t>Доказательство или опровержение какой-либо гипотезы</w:t>
            </w:r>
          </w:p>
        </w:tc>
        <w:tc>
          <w:tcPr>
            <w:tcW w:w="3979" w:type="dxa"/>
            <w:vMerge/>
          </w:tcPr>
          <w:p w:rsidR="009C4F72" w:rsidRPr="00085D80" w:rsidRDefault="009C4F72" w:rsidP="007E357A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F72" w:rsidRPr="00085D80" w:rsidTr="009C4F72">
        <w:tc>
          <w:tcPr>
            <w:tcW w:w="3227" w:type="dxa"/>
          </w:tcPr>
          <w:p w:rsidR="009C4F72" w:rsidRPr="00085D80" w:rsidRDefault="009C4F72" w:rsidP="007E357A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t>Информационный</w:t>
            </w:r>
          </w:p>
        </w:tc>
        <w:tc>
          <w:tcPr>
            <w:tcW w:w="3260" w:type="dxa"/>
          </w:tcPr>
          <w:p w:rsidR="009C4F72" w:rsidRPr="00085D80" w:rsidRDefault="009C4F72" w:rsidP="009C4F72">
            <w:pPr>
              <w:pStyle w:val="20"/>
              <w:shd w:val="clear" w:color="auto" w:fill="auto"/>
              <w:tabs>
                <w:tab w:val="left" w:pos="508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t>Сбор информации о каком- либо объекте или явлении</w:t>
            </w:r>
          </w:p>
        </w:tc>
        <w:tc>
          <w:tcPr>
            <w:tcW w:w="3979" w:type="dxa"/>
            <w:vMerge/>
          </w:tcPr>
          <w:p w:rsidR="009C4F72" w:rsidRPr="00085D80" w:rsidRDefault="009C4F72" w:rsidP="007E357A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F72" w:rsidRPr="00085D80" w:rsidTr="009C4F72">
        <w:tc>
          <w:tcPr>
            <w:tcW w:w="3227" w:type="dxa"/>
          </w:tcPr>
          <w:p w:rsidR="009C4F72" w:rsidRPr="00085D80" w:rsidRDefault="009C4F72" w:rsidP="009C4F7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t>Творческий</w:t>
            </w:r>
          </w:p>
        </w:tc>
        <w:tc>
          <w:tcPr>
            <w:tcW w:w="3260" w:type="dxa"/>
            <w:vAlign w:val="center"/>
          </w:tcPr>
          <w:p w:rsidR="009C4F72" w:rsidRPr="00085D80" w:rsidRDefault="009C4F72" w:rsidP="009C4F72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t>Привлечение интереса публики к проблеме проекта</w:t>
            </w:r>
          </w:p>
        </w:tc>
        <w:tc>
          <w:tcPr>
            <w:tcW w:w="3979" w:type="dxa"/>
            <w:vMerge/>
          </w:tcPr>
          <w:p w:rsidR="009C4F72" w:rsidRPr="00085D80" w:rsidRDefault="009C4F72" w:rsidP="009C4F7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F72" w:rsidRPr="00085D80" w:rsidTr="009C4F72">
        <w:tc>
          <w:tcPr>
            <w:tcW w:w="3227" w:type="dxa"/>
          </w:tcPr>
          <w:p w:rsidR="009C4F72" w:rsidRPr="00085D80" w:rsidRDefault="009C4F72" w:rsidP="009C4F7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t>Игровой или ролевой</w:t>
            </w:r>
          </w:p>
        </w:tc>
        <w:tc>
          <w:tcPr>
            <w:tcW w:w="3260" w:type="dxa"/>
          </w:tcPr>
          <w:p w:rsidR="009C4F72" w:rsidRPr="00085D80" w:rsidRDefault="009C4F72" w:rsidP="009C4F72">
            <w:pPr>
              <w:pStyle w:val="20"/>
              <w:shd w:val="clear" w:color="auto" w:fill="auto"/>
              <w:tabs>
                <w:tab w:val="left" w:pos="508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t>Представление опыта участия в решении проблемы проекта</w:t>
            </w:r>
          </w:p>
        </w:tc>
        <w:tc>
          <w:tcPr>
            <w:tcW w:w="3979" w:type="dxa"/>
            <w:vMerge/>
          </w:tcPr>
          <w:p w:rsidR="009C4F72" w:rsidRPr="00085D80" w:rsidRDefault="009C4F72" w:rsidP="009C4F7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F72" w:rsidRPr="00085D80" w:rsidTr="009C4F72">
        <w:tc>
          <w:tcPr>
            <w:tcW w:w="3227" w:type="dxa"/>
          </w:tcPr>
          <w:p w:rsidR="009C4F72" w:rsidRPr="00085D80" w:rsidRDefault="009C4F72" w:rsidP="009C4F7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t xml:space="preserve">Учебный </w:t>
            </w:r>
          </w:p>
        </w:tc>
        <w:tc>
          <w:tcPr>
            <w:tcW w:w="3260" w:type="dxa"/>
          </w:tcPr>
          <w:p w:rsidR="009C4F72" w:rsidRPr="00085D80" w:rsidRDefault="009C4F72" w:rsidP="009C4F7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t>Освоение темы, раздела, предмета</w:t>
            </w:r>
          </w:p>
        </w:tc>
        <w:tc>
          <w:tcPr>
            <w:tcW w:w="3979" w:type="dxa"/>
            <w:vMerge/>
          </w:tcPr>
          <w:p w:rsidR="009C4F72" w:rsidRPr="00085D80" w:rsidRDefault="009C4F72" w:rsidP="009C4F72">
            <w:pPr>
              <w:pStyle w:val="20"/>
              <w:shd w:val="clear" w:color="auto" w:fill="auto"/>
              <w:tabs>
                <w:tab w:val="left" w:pos="508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357A" w:rsidRPr="00085D80" w:rsidRDefault="007E357A" w:rsidP="007E357A">
      <w:pPr>
        <w:pStyle w:val="20"/>
        <w:shd w:val="clear" w:color="auto" w:fill="auto"/>
        <w:tabs>
          <w:tab w:val="left" w:pos="508"/>
        </w:tabs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C4F72" w:rsidRPr="00085D80" w:rsidRDefault="009C4F72" w:rsidP="009C4F72">
      <w:pPr>
        <w:pStyle w:val="20"/>
        <w:shd w:val="clear" w:color="auto" w:fill="auto"/>
        <w:tabs>
          <w:tab w:val="left" w:pos="50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Приложение 1.2</w:t>
      </w:r>
    </w:p>
    <w:p w:rsidR="00406B40" w:rsidRPr="00085D80" w:rsidRDefault="00406B40" w:rsidP="00406B40">
      <w:pPr>
        <w:pStyle w:val="20"/>
        <w:shd w:val="clear" w:color="auto" w:fill="auto"/>
        <w:tabs>
          <w:tab w:val="left" w:pos="508"/>
        </w:tabs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Содержательное описание каждого критерия оценки.</w:t>
      </w:r>
    </w:p>
    <w:p w:rsidR="007713D0" w:rsidRPr="00085D80" w:rsidRDefault="007713D0" w:rsidP="007713D0">
      <w:pPr>
        <w:spacing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5D80">
        <w:rPr>
          <w:rFonts w:ascii="Times New Roman" w:eastAsia="Calibri" w:hAnsi="Times New Roman" w:cs="Times New Roman"/>
          <w:sz w:val="28"/>
          <w:szCs w:val="28"/>
        </w:rPr>
        <w:t>Критерии оценки проекта</w:t>
      </w:r>
    </w:p>
    <w:tbl>
      <w:tblPr>
        <w:tblStyle w:val="11"/>
        <w:tblW w:w="10461" w:type="dxa"/>
        <w:tblInd w:w="137" w:type="dxa"/>
        <w:tblLook w:val="04A0" w:firstRow="1" w:lastRow="0" w:firstColumn="1" w:lastColumn="0" w:noHBand="0" w:noVBand="1"/>
      </w:tblPr>
      <w:tblGrid>
        <w:gridCol w:w="2464"/>
        <w:gridCol w:w="3984"/>
        <w:gridCol w:w="4013"/>
      </w:tblGrid>
      <w:tr w:rsidR="007713D0" w:rsidRPr="00085D80" w:rsidTr="00085D80">
        <w:tc>
          <w:tcPr>
            <w:tcW w:w="2464" w:type="dxa"/>
          </w:tcPr>
          <w:p w:rsidR="007713D0" w:rsidRPr="00085D80" w:rsidRDefault="007713D0" w:rsidP="00524322">
            <w:pPr>
              <w:tabs>
                <w:tab w:val="left" w:pos="584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Критерий </w:t>
            </w:r>
          </w:p>
        </w:tc>
        <w:tc>
          <w:tcPr>
            <w:tcW w:w="3984" w:type="dxa"/>
          </w:tcPr>
          <w:p w:rsidR="007713D0" w:rsidRPr="00085D80" w:rsidRDefault="007713D0" w:rsidP="00524322">
            <w:pPr>
              <w:tabs>
                <w:tab w:val="left" w:pos="5844"/>
              </w:tabs>
              <w:ind w:left="-56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Базовый (1 балл)</w:t>
            </w:r>
          </w:p>
        </w:tc>
        <w:tc>
          <w:tcPr>
            <w:tcW w:w="4013" w:type="dxa"/>
          </w:tcPr>
          <w:p w:rsidR="007713D0" w:rsidRPr="00085D80" w:rsidRDefault="007713D0" w:rsidP="00524322">
            <w:pPr>
              <w:tabs>
                <w:tab w:val="left" w:pos="584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Повышенный (2-3</w:t>
            </w:r>
            <w:r w:rsidR="00CD689E"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балла)</w:t>
            </w:r>
          </w:p>
        </w:tc>
      </w:tr>
      <w:tr w:rsidR="007713D0" w:rsidRPr="00085D80" w:rsidTr="00085D80">
        <w:tc>
          <w:tcPr>
            <w:tcW w:w="2464" w:type="dxa"/>
          </w:tcPr>
          <w:p w:rsidR="007713D0" w:rsidRPr="00085D80" w:rsidRDefault="007713D0" w:rsidP="00524322">
            <w:pPr>
              <w:tabs>
                <w:tab w:val="left" w:pos="584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Самостоятельное </w:t>
            </w:r>
          </w:p>
          <w:p w:rsidR="007713D0" w:rsidRPr="00085D80" w:rsidRDefault="007713D0" w:rsidP="00524322">
            <w:pPr>
              <w:tabs>
                <w:tab w:val="left" w:pos="584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знаний и решение проблем</w:t>
            </w:r>
          </w:p>
          <w:p w:rsidR="007713D0" w:rsidRPr="00085D80" w:rsidRDefault="007713D0" w:rsidP="0052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13D0" w:rsidRPr="00085D80" w:rsidRDefault="007713D0" w:rsidP="0052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13D0" w:rsidRPr="00085D80" w:rsidRDefault="007713D0" w:rsidP="0052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84" w:type="dxa"/>
          </w:tcPr>
          <w:p w:rsidR="007713D0" w:rsidRPr="00085D80" w:rsidRDefault="007713D0" w:rsidP="00524322">
            <w:pPr>
              <w:tabs>
                <w:tab w:val="left" w:pos="584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в целом свидетельствует о способности самостоятельно с опорой на помощь руководителя </w:t>
            </w:r>
          </w:p>
          <w:p w:rsidR="007713D0" w:rsidRPr="00085D80" w:rsidRDefault="007713D0" w:rsidP="00524322">
            <w:pPr>
              <w:tabs>
                <w:tab w:val="left" w:pos="584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ставить проблему и находить пути её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4013" w:type="dxa"/>
          </w:tcPr>
          <w:p w:rsidR="007713D0" w:rsidRPr="00085D80" w:rsidRDefault="007713D0" w:rsidP="00524322">
            <w:pPr>
              <w:tabs>
                <w:tab w:val="left" w:pos="584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7713D0" w:rsidRPr="00085D80" w:rsidTr="00085D80">
        <w:tc>
          <w:tcPr>
            <w:tcW w:w="2464" w:type="dxa"/>
          </w:tcPr>
          <w:p w:rsidR="007713D0" w:rsidRPr="00085D80" w:rsidRDefault="007713D0" w:rsidP="00524322">
            <w:pPr>
              <w:tabs>
                <w:tab w:val="left" w:pos="584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Предметные знания и способы действий</w:t>
            </w:r>
          </w:p>
        </w:tc>
        <w:tc>
          <w:tcPr>
            <w:tcW w:w="3984" w:type="dxa"/>
          </w:tcPr>
          <w:p w:rsidR="007713D0" w:rsidRPr="00085D80" w:rsidRDefault="007713D0" w:rsidP="00524322">
            <w:pPr>
              <w:tabs>
                <w:tab w:val="left" w:pos="584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Продемонстрировано понимание содержания выполненной работы. В работе </w:t>
            </w: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 в ответах на вопросы по содержанию работы отсутствуют грубые ошибки.</w:t>
            </w:r>
          </w:p>
        </w:tc>
        <w:tc>
          <w:tcPr>
            <w:tcW w:w="4013" w:type="dxa"/>
          </w:tcPr>
          <w:p w:rsidR="007713D0" w:rsidRPr="00085D80" w:rsidRDefault="007713D0" w:rsidP="00524322">
            <w:pPr>
              <w:tabs>
                <w:tab w:val="left" w:pos="584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Продемонстрировано свободное владение предметом проектной деятельности. </w:t>
            </w: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Ошибки отсутствуют.</w:t>
            </w:r>
          </w:p>
        </w:tc>
      </w:tr>
      <w:tr w:rsidR="007713D0" w:rsidRPr="00085D80" w:rsidTr="00085D80">
        <w:tc>
          <w:tcPr>
            <w:tcW w:w="2464" w:type="dxa"/>
          </w:tcPr>
          <w:p w:rsidR="007713D0" w:rsidRPr="00085D80" w:rsidRDefault="007713D0" w:rsidP="00524322">
            <w:pPr>
              <w:tabs>
                <w:tab w:val="left" w:pos="584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Регулятивные</w:t>
            </w:r>
          </w:p>
          <w:p w:rsidR="007713D0" w:rsidRPr="00085D80" w:rsidRDefault="007713D0" w:rsidP="00524322">
            <w:pPr>
              <w:tabs>
                <w:tab w:val="left" w:pos="584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3984" w:type="dxa"/>
          </w:tcPr>
          <w:p w:rsidR="007713D0" w:rsidRPr="00085D80" w:rsidRDefault="007713D0" w:rsidP="00524322">
            <w:pPr>
              <w:tabs>
                <w:tab w:val="left" w:pos="584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Продемонстрированы навыки определения темы и планирования работы.</w:t>
            </w:r>
          </w:p>
          <w:p w:rsidR="007713D0" w:rsidRPr="00085D80" w:rsidRDefault="007713D0" w:rsidP="00524322">
            <w:pPr>
              <w:tabs>
                <w:tab w:val="left" w:pos="584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Работа доведена до конца и представлена комиссии;</w:t>
            </w:r>
          </w:p>
          <w:p w:rsidR="007713D0" w:rsidRPr="00085D80" w:rsidRDefault="007713D0" w:rsidP="00524322">
            <w:pPr>
              <w:tabs>
                <w:tab w:val="left" w:pos="584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некоторые этапы выполнялись под контролем и при поддержке руководителя. При этом проявляются отдельные элементы самооценки и самоконтроля </w:t>
            </w:r>
          </w:p>
          <w:p w:rsidR="007713D0" w:rsidRPr="00085D80" w:rsidRDefault="007713D0" w:rsidP="00524322">
            <w:pPr>
              <w:tabs>
                <w:tab w:val="left" w:pos="584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обучающегося.</w:t>
            </w:r>
          </w:p>
        </w:tc>
        <w:tc>
          <w:tcPr>
            <w:tcW w:w="4013" w:type="dxa"/>
          </w:tcPr>
          <w:p w:rsidR="007713D0" w:rsidRPr="00085D80" w:rsidRDefault="007713D0" w:rsidP="00524322">
            <w:pPr>
              <w:tabs>
                <w:tab w:val="left" w:pos="584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тщательно спланирована и последовательно реализована, </w:t>
            </w:r>
          </w:p>
          <w:p w:rsidR="007713D0" w:rsidRPr="00085D80" w:rsidRDefault="007713D0" w:rsidP="00524322">
            <w:pPr>
              <w:tabs>
                <w:tab w:val="left" w:pos="584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своевременно пройдены все необходимые этапы обсуждения и представления. </w:t>
            </w:r>
          </w:p>
          <w:p w:rsidR="007713D0" w:rsidRPr="00085D80" w:rsidRDefault="007713D0" w:rsidP="00524322">
            <w:pPr>
              <w:tabs>
                <w:tab w:val="left" w:pos="584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и коррекция осуществлялись самостоятельно.</w:t>
            </w:r>
          </w:p>
        </w:tc>
      </w:tr>
      <w:tr w:rsidR="007713D0" w:rsidRPr="00085D80" w:rsidTr="00085D80">
        <w:tc>
          <w:tcPr>
            <w:tcW w:w="2464" w:type="dxa"/>
          </w:tcPr>
          <w:p w:rsidR="007713D0" w:rsidRPr="00085D80" w:rsidRDefault="007713D0" w:rsidP="00524322">
            <w:pPr>
              <w:tabs>
                <w:tab w:val="left" w:pos="584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Коммуникативные</w:t>
            </w:r>
          </w:p>
          <w:p w:rsidR="007713D0" w:rsidRPr="00085D80" w:rsidRDefault="007713D0" w:rsidP="00524322">
            <w:pPr>
              <w:tabs>
                <w:tab w:val="left" w:pos="584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3984" w:type="dxa"/>
          </w:tcPr>
          <w:p w:rsidR="007713D0" w:rsidRPr="00085D80" w:rsidRDefault="007713D0" w:rsidP="00524322">
            <w:pPr>
              <w:tabs>
                <w:tab w:val="left" w:pos="584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Продемонстрированы навыки оформления проектной работы и пояснительной записки, а также подготовки простой презентации. </w:t>
            </w:r>
          </w:p>
          <w:p w:rsidR="007713D0" w:rsidRPr="00085D80" w:rsidRDefault="007713D0" w:rsidP="00524322">
            <w:pPr>
              <w:tabs>
                <w:tab w:val="left" w:pos="584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Автор отвечает на вопросы.</w:t>
            </w:r>
          </w:p>
        </w:tc>
        <w:tc>
          <w:tcPr>
            <w:tcW w:w="4013" w:type="dxa"/>
          </w:tcPr>
          <w:p w:rsidR="007713D0" w:rsidRPr="00085D80" w:rsidRDefault="007713D0" w:rsidP="00524322">
            <w:pPr>
              <w:tabs>
                <w:tab w:val="left" w:pos="584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Тема ясно определена и пояснена.</w:t>
            </w:r>
          </w:p>
          <w:p w:rsidR="007713D0" w:rsidRPr="00085D80" w:rsidRDefault="007713D0" w:rsidP="00524322">
            <w:pPr>
              <w:tabs>
                <w:tab w:val="left" w:pos="584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Текст/сообщение хорошо структурированы. Все мысли выражены ясно, логично, последовательно, аргументированно. </w:t>
            </w:r>
          </w:p>
          <w:p w:rsidR="007713D0" w:rsidRPr="00085D80" w:rsidRDefault="007713D0" w:rsidP="00524322">
            <w:pPr>
              <w:tabs>
                <w:tab w:val="left" w:pos="584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Работа/сообщение вызывает интерес. Автор свободно отвечает на вопросы.</w:t>
            </w:r>
          </w:p>
        </w:tc>
      </w:tr>
    </w:tbl>
    <w:p w:rsidR="007713D0" w:rsidRPr="00085D80" w:rsidRDefault="007713D0" w:rsidP="007713D0">
      <w:pPr>
        <w:tabs>
          <w:tab w:val="left" w:pos="5844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689E" w:rsidRPr="00085D80" w:rsidRDefault="00CD689E" w:rsidP="00CD689E">
      <w:pPr>
        <w:pStyle w:val="20"/>
        <w:shd w:val="clear" w:color="auto" w:fill="auto"/>
        <w:tabs>
          <w:tab w:val="left" w:pos="50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Приложение 1.3</w:t>
      </w:r>
    </w:p>
    <w:p w:rsidR="00406B40" w:rsidRPr="00085D80" w:rsidRDefault="00406B40" w:rsidP="00406B40">
      <w:pPr>
        <w:pStyle w:val="20"/>
        <w:shd w:val="clear" w:color="auto" w:fill="auto"/>
        <w:tabs>
          <w:tab w:val="left" w:pos="508"/>
        </w:tabs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A7CE8" w:rsidRPr="00085D80" w:rsidRDefault="00FA7CE8" w:rsidP="00B45743">
      <w:pPr>
        <w:tabs>
          <w:tab w:val="left" w:pos="5844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D80">
        <w:rPr>
          <w:rFonts w:ascii="Times New Roman" w:eastAsia="Calibri" w:hAnsi="Times New Roman" w:cs="Times New Roman"/>
          <w:sz w:val="28"/>
          <w:szCs w:val="28"/>
        </w:rPr>
        <w:t xml:space="preserve">Соответствие полученных баллов оценки за итоговый проект </w:t>
      </w:r>
    </w:p>
    <w:p w:rsidR="00B45743" w:rsidRPr="00085D80" w:rsidRDefault="00B45743" w:rsidP="00B45743">
      <w:pPr>
        <w:tabs>
          <w:tab w:val="left" w:pos="5844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b"/>
        <w:tblW w:w="975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098"/>
        <w:gridCol w:w="3543"/>
        <w:gridCol w:w="2694"/>
        <w:gridCol w:w="1417"/>
      </w:tblGrid>
      <w:tr w:rsidR="00FA7CE8" w:rsidRPr="00085D80" w:rsidTr="00524322">
        <w:tc>
          <w:tcPr>
            <w:tcW w:w="2098" w:type="dxa"/>
          </w:tcPr>
          <w:p w:rsidR="00FA7CE8" w:rsidRPr="00085D80" w:rsidRDefault="00FA7CE8" w:rsidP="00524322">
            <w:pPr>
              <w:tabs>
                <w:tab w:val="left" w:pos="584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Уровень</w:t>
            </w:r>
          </w:p>
          <w:p w:rsidR="00FA7CE8" w:rsidRPr="00085D80" w:rsidRDefault="00FA7CE8" w:rsidP="00524322">
            <w:pPr>
              <w:tabs>
                <w:tab w:val="left" w:pos="584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FA7CE8" w:rsidRPr="00085D80" w:rsidRDefault="00FA7CE8" w:rsidP="00524322">
            <w:pPr>
              <w:tabs>
                <w:tab w:val="left" w:pos="584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694" w:type="dxa"/>
          </w:tcPr>
          <w:p w:rsidR="00FA7CE8" w:rsidRPr="00085D80" w:rsidRDefault="00FA7CE8" w:rsidP="00524322">
            <w:pPr>
              <w:tabs>
                <w:tab w:val="left" w:pos="584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417" w:type="dxa"/>
          </w:tcPr>
          <w:p w:rsidR="00FA7CE8" w:rsidRPr="00085D80" w:rsidRDefault="00FA7CE8" w:rsidP="00524322">
            <w:pPr>
              <w:tabs>
                <w:tab w:val="left" w:pos="584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Отметка</w:t>
            </w:r>
          </w:p>
          <w:p w:rsidR="00FA7CE8" w:rsidRPr="00085D80" w:rsidRDefault="00FA7CE8" w:rsidP="00524322">
            <w:pPr>
              <w:tabs>
                <w:tab w:val="left" w:pos="584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7CE8" w:rsidRPr="00085D80" w:rsidTr="00524322">
        <w:trPr>
          <w:trHeight w:val="530"/>
        </w:trPr>
        <w:tc>
          <w:tcPr>
            <w:tcW w:w="2098" w:type="dxa"/>
            <w:tcBorders>
              <w:bottom w:val="single" w:sz="4" w:space="0" w:color="auto"/>
            </w:tcBorders>
          </w:tcPr>
          <w:p w:rsidR="00FA7CE8" w:rsidRPr="00085D80" w:rsidRDefault="00FA7CE8" w:rsidP="00524322">
            <w:pPr>
              <w:tabs>
                <w:tab w:val="left" w:pos="584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Базовый </w:t>
            </w:r>
          </w:p>
          <w:p w:rsidR="00FA7CE8" w:rsidRPr="00085D80" w:rsidRDefault="00FA7CE8" w:rsidP="00524322">
            <w:pPr>
              <w:tabs>
                <w:tab w:val="left" w:pos="584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FA7CE8" w:rsidRPr="00085D80" w:rsidRDefault="00FA7CE8" w:rsidP="00524322">
            <w:pPr>
              <w:tabs>
                <w:tab w:val="left" w:pos="584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4 балла (по баллу за каждый из четырёх критериев)</w:t>
            </w:r>
          </w:p>
        </w:tc>
        <w:tc>
          <w:tcPr>
            <w:tcW w:w="2694" w:type="dxa"/>
          </w:tcPr>
          <w:p w:rsidR="00FA7CE8" w:rsidRPr="00085D80" w:rsidRDefault="00FA7CE8" w:rsidP="00524322">
            <w:pPr>
              <w:tabs>
                <w:tab w:val="left" w:pos="584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«удовлетворительно»</w:t>
            </w:r>
          </w:p>
        </w:tc>
        <w:tc>
          <w:tcPr>
            <w:tcW w:w="1417" w:type="dxa"/>
          </w:tcPr>
          <w:p w:rsidR="00FA7CE8" w:rsidRPr="00085D80" w:rsidRDefault="00FA7CE8" w:rsidP="00524322">
            <w:pPr>
              <w:tabs>
                <w:tab w:val="left" w:pos="584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  <w:p w:rsidR="00FA7CE8" w:rsidRPr="00085D80" w:rsidRDefault="00FA7CE8" w:rsidP="00524322">
            <w:pPr>
              <w:tabs>
                <w:tab w:val="left" w:pos="584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7CE8" w:rsidRPr="00085D80" w:rsidTr="00524322">
        <w:tc>
          <w:tcPr>
            <w:tcW w:w="2098" w:type="dxa"/>
            <w:vMerge w:val="restart"/>
            <w:tcBorders>
              <w:bottom w:val="single" w:sz="4" w:space="0" w:color="auto"/>
            </w:tcBorders>
          </w:tcPr>
          <w:p w:rsidR="00FA7CE8" w:rsidRPr="00085D80" w:rsidRDefault="00FA7CE8" w:rsidP="00524322">
            <w:pPr>
              <w:tabs>
                <w:tab w:val="left" w:pos="584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FA7CE8" w:rsidRPr="00085D80" w:rsidRDefault="00FA7CE8" w:rsidP="00524322">
            <w:pPr>
              <w:tabs>
                <w:tab w:val="left" w:pos="584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7—9 баллов</w:t>
            </w:r>
          </w:p>
        </w:tc>
        <w:tc>
          <w:tcPr>
            <w:tcW w:w="2694" w:type="dxa"/>
          </w:tcPr>
          <w:p w:rsidR="00FA7CE8" w:rsidRPr="00085D80" w:rsidRDefault="00FA7CE8" w:rsidP="00524322">
            <w:pPr>
              <w:tabs>
                <w:tab w:val="left" w:pos="584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«хорошо»</w:t>
            </w:r>
          </w:p>
        </w:tc>
        <w:tc>
          <w:tcPr>
            <w:tcW w:w="1417" w:type="dxa"/>
          </w:tcPr>
          <w:p w:rsidR="00FA7CE8" w:rsidRPr="00085D80" w:rsidRDefault="00FA7CE8" w:rsidP="00524322">
            <w:pPr>
              <w:tabs>
                <w:tab w:val="left" w:pos="584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</w:tr>
      <w:tr w:rsidR="00FA7CE8" w:rsidRPr="00085D80" w:rsidTr="00524322"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FA7CE8" w:rsidRPr="00085D80" w:rsidRDefault="00FA7CE8" w:rsidP="00524322">
            <w:pPr>
              <w:tabs>
                <w:tab w:val="left" w:pos="584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FA7CE8" w:rsidRPr="00085D80" w:rsidRDefault="00FA7CE8" w:rsidP="00524322">
            <w:pPr>
              <w:tabs>
                <w:tab w:val="left" w:pos="584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10—12 баллов</w:t>
            </w:r>
          </w:p>
        </w:tc>
        <w:tc>
          <w:tcPr>
            <w:tcW w:w="2694" w:type="dxa"/>
          </w:tcPr>
          <w:p w:rsidR="00FA7CE8" w:rsidRPr="00085D80" w:rsidRDefault="00FA7CE8" w:rsidP="00524322">
            <w:pPr>
              <w:tabs>
                <w:tab w:val="left" w:pos="584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«отлично»</w:t>
            </w:r>
          </w:p>
        </w:tc>
        <w:tc>
          <w:tcPr>
            <w:tcW w:w="1417" w:type="dxa"/>
          </w:tcPr>
          <w:p w:rsidR="00FA7CE8" w:rsidRPr="00085D80" w:rsidRDefault="00FA7CE8" w:rsidP="00524322">
            <w:pPr>
              <w:tabs>
                <w:tab w:val="left" w:pos="584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D80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</w:tr>
    </w:tbl>
    <w:p w:rsidR="00406B40" w:rsidRPr="00085D80" w:rsidRDefault="00406B40" w:rsidP="009C4F72">
      <w:pPr>
        <w:pStyle w:val="20"/>
        <w:shd w:val="clear" w:color="auto" w:fill="auto"/>
        <w:tabs>
          <w:tab w:val="left" w:pos="50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689E" w:rsidRPr="00085D80" w:rsidRDefault="00CD689E" w:rsidP="009C4F72">
      <w:pPr>
        <w:pStyle w:val="20"/>
        <w:shd w:val="clear" w:color="auto" w:fill="auto"/>
        <w:tabs>
          <w:tab w:val="left" w:pos="50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2B4B" w:rsidRPr="00085D80" w:rsidRDefault="00CD689E">
      <w:pPr>
        <w:pStyle w:val="30"/>
        <w:shd w:val="clear" w:color="auto" w:fill="auto"/>
        <w:spacing w:before="0" w:after="0" w:line="200" w:lineRule="exact"/>
        <w:jc w:val="right"/>
        <w:rPr>
          <w:rFonts w:ascii="Times New Roman" w:hAnsi="Times New Roman" w:cs="Times New Roman"/>
          <w:i w:val="0"/>
          <w:sz w:val="28"/>
          <w:szCs w:val="28"/>
        </w:rPr>
      </w:pPr>
      <w:r w:rsidRPr="00085D80">
        <w:rPr>
          <w:rFonts w:ascii="Times New Roman" w:hAnsi="Times New Roman" w:cs="Times New Roman"/>
          <w:i w:val="0"/>
          <w:sz w:val="28"/>
          <w:szCs w:val="28"/>
        </w:rPr>
        <w:t>Приложение 1.4</w:t>
      </w:r>
    </w:p>
    <w:p w:rsidR="00CD689E" w:rsidRPr="00085D80" w:rsidRDefault="00CD689E" w:rsidP="00CD689E">
      <w:pPr>
        <w:pStyle w:val="30"/>
        <w:shd w:val="clear" w:color="auto" w:fill="auto"/>
        <w:spacing w:before="0" w:after="0" w:line="200" w:lineRule="exact"/>
        <w:rPr>
          <w:rFonts w:ascii="Times New Roman" w:hAnsi="Times New Roman" w:cs="Times New Roman"/>
          <w:i w:val="0"/>
          <w:sz w:val="28"/>
          <w:szCs w:val="28"/>
        </w:rPr>
      </w:pPr>
      <w:r w:rsidRPr="00085D80">
        <w:rPr>
          <w:rFonts w:ascii="Times New Roman" w:hAnsi="Times New Roman" w:cs="Times New Roman"/>
          <w:i w:val="0"/>
          <w:sz w:val="28"/>
          <w:szCs w:val="28"/>
        </w:rPr>
        <w:t>Индивидуальный план выполнения проекта.</w:t>
      </w:r>
    </w:p>
    <w:p w:rsidR="00CD689E" w:rsidRPr="00085D80" w:rsidRDefault="00CD689E" w:rsidP="00CD689E">
      <w:pPr>
        <w:pStyle w:val="30"/>
        <w:shd w:val="clear" w:color="auto" w:fill="auto"/>
        <w:spacing w:before="0" w:after="0" w:line="200" w:lineRule="exact"/>
        <w:rPr>
          <w:rFonts w:ascii="Times New Roman" w:hAnsi="Times New Roman" w:cs="Times New Roman"/>
          <w:i w:val="0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44"/>
        <w:gridCol w:w="2640"/>
        <w:gridCol w:w="1965"/>
        <w:gridCol w:w="1983"/>
        <w:gridCol w:w="1984"/>
      </w:tblGrid>
      <w:tr w:rsidR="00CD689E" w:rsidRPr="00085D80" w:rsidTr="00CD689E">
        <w:tc>
          <w:tcPr>
            <w:tcW w:w="2143" w:type="dxa"/>
            <w:vAlign w:val="center"/>
          </w:tcPr>
          <w:p w:rsidR="00CD689E" w:rsidRPr="00085D80" w:rsidRDefault="00CD689E" w:rsidP="00CD689E">
            <w:pPr>
              <w:pStyle w:val="3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085D80">
              <w:rPr>
                <w:rStyle w:val="27pt0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Этапы</w:t>
            </w:r>
          </w:p>
        </w:tc>
        <w:tc>
          <w:tcPr>
            <w:tcW w:w="2143" w:type="dxa"/>
            <w:vAlign w:val="center"/>
          </w:tcPr>
          <w:p w:rsidR="00CD689E" w:rsidRPr="00085D80" w:rsidRDefault="00CD689E" w:rsidP="00CD689E">
            <w:pPr>
              <w:pStyle w:val="3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085D80">
              <w:rPr>
                <w:rStyle w:val="27pt0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Виды деятельности</w:t>
            </w:r>
          </w:p>
        </w:tc>
        <w:tc>
          <w:tcPr>
            <w:tcW w:w="2143" w:type="dxa"/>
            <w:vAlign w:val="center"/>
          </w:tcPr>
          <w:p w:rsidR="00CD689E" w:rsidRPr="00085D80" w:rsidRDefault="00CD689E" w:rsidP="00CD689E">
            <w:pPr>
              <w:pStyle w:val="3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085D80">
              <w:rPr>
                <w:rStyle w:val="27pt0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Планируемая дата исполнения</w:t>
            </w:r>
          </w:p>
        </w:tc>
        <w:tc>
          <w:tcPr>
            <w:tcW w:w="2143" w:type="dxa"/>
            <w:vAlign w:val="center"/>
          </w:tcPr>
          <w:p w:rsidR="00CD689E" w:rsidRPr="00085D80" w:rsidRDefault="00CD689E" w:rsidP="00CD689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D80">
              <w:rPr>
                <w:rStyle w:val="27pt0"/>
                <w:rFonts w:ascii="Times New Roman" w:hAnsi="Times New Roman" w:cs="Times New Roman"/>
                <w:b w:val="0"/>
                <w:sz w:val="28"/>
                <w:szCs w:val="28"/>
              </w:rPr>
              <w:t>Дата</w:t>
            </w:r>
          </w:p>
          <w:p w:rsidR="00CD689E" w:rsidRPr="00085D80" w:rsidRDefault="00CD689E" w:rsidP="00CD689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D80">
              <w:rPr>
                <w:rStyle w:val="27pt0"/>
                <w:rFonts w:ascii="Times New Roman" w:hAnsi="Times New Roman" w:cs="Times New Roman"/>
                <w:b w:val="0"/>
                <w:sz w:val="28"/>
                <w:szCs w:val="28"/>
              </w:rPr>
              <w:t>фактического исполнения</w:t>
            </w:r>
          </w:p>
        </w:tc>
        <w:tc>
          <w:tcPr>
            <w:tcW w:w="2144" w:type="dxa"/>
            <w:vAlign w:val="center"/>
          </w:tcPr>
          <w:p w:rsidR="00CD689E" w:rsidRPr="00085D80" w:rsidRDefault="00CD689E" w:rsidP="00CD689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D80">
              <w:rPr>
                <w:rStyle w:val="27pt0"/>
                <w:rFonts w:ascii="Times New Roman" w:hAnsi="Times New Roman" w:cs="Times New Roman"/>
                <w:b w:val="0"/>
                <w:sz w:val="28"/>
                <w:szCs w:val="28"/>
              </w:rPr>
              <w:t>Подпись</w:t>
            </w:r>
          </w:p>
          <w:p w:rsidR="00CD689E" w:rsidRPr="00085D80" w:rsidRDefault="00CD689E" w:rsidP="00CD689E">
            <w:pPr>
              <w:pStyle w:val="3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085D80">
              <w:rPr>
                <w:rStyle w:val="27pt0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руководителя</w:t>
            </w:r>
          </w:p>
        </w:tc>
      </w:tr>
      <w:tr w:rsidR="00CD689E" w:rsidRPr="00085D80" w:rsidTr="00CD689E">
        <w:tc>
          <w:tcPr>
            <w:tcW w:w="2143" w:type="dxa"/>
          </w:tcPr>
          <w:p w:rsidR="00CD689E" w:rsidRPr="00085D80" w:rsidRDefault="00CD689E" w:rsidP="00B45743">
            <w:pPr>
              <w:pStyle w:val="3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i w:val="0"/>
                <w:sz w:val="28"/>
                <w:szCs w:val="28"/>
              </w:rPr>
              <w:t>Подготовка</w:t>
            </w:r>
          </w:p>
        </w:tc>
        <w:tc>
          <w:tcPr>
            <w:tcW w:w="2143" w:type="dxa"/>
          </w:tcPr>
          <w:p w:rsidR="00CD689E" w:rsidRPr="00085D80" w:rsidRDefault="00CD689E" w:rsidP="00B45743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96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t xml:space="preserve">выбор темы учебного проекта и тем исследований </w:t>
            </w:r>
            <w:r w:rsidRPr="00085D80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lastRenderedPageBreak/>
              <w:t>учащимися;</w:t>
            </w:r>
          </w:p>
          <w:p w:rsidR="00CD689E" w:rsidRPr="00085D80" w:rsidRDefault="00CD689E" w:rsidP="00B45743">
            <w:pPr>
              <w:pStyle w:val="3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i w:val="0"/>
                <w:sz w:val="28"/>
                <w:szCs w:val="28"/>
              </w:rPr>
              <w:t>разработка основополагающего</w:t>
            </w:r>
            <w:r w:rsidR="00B45743" w:rsidRPr="00085D80">
              <w:rPr>
                <w:rStyle w:val="27pt"/>
                <w:rFonts w:ascii="Times New Roman" w:hAnsi="Times New Roman" w:cs="Times New Roman"/>
                <w:i w:val="0"/>
                <w:sz w:val="28"/>
                <w:szCs w:val="28"/>
              </w:rPr>
              <w:t xml:space="preserve"> вопроса и проблемных вопросов учебной темы</w:t>
            </w:r>
          </w:p>
        </w:tc>
        <w:tc>
          <w:tcPr>
            <w:tcW w:w="2143" w:type="dxa"/>
          </w:tcPr>
          <w:p w:rsidR="00CD689E" w:rsidRPr="00085D80" w:rsidRDefault="00CD689E" w:rsidP="00CD689E">
            <w:pPr>
              <w:pStyle w:val="30"/>
              <w:shd w:val="clear" w:color="auto" w:fill="auto"/>
              <w:spacing w:before="0" w:after="0" w:line="200" w:lineRule="exac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43" w:type="dxa"/>
          </w:tcPr>
          <w:p w:rsidR="00CD689E" w:rsidRPr="00085D80" w:rsidRDefault="00CD689E" w:rsidP="00CD689E">
            <w:pPr>
              <w:pStyle w:val="30"/>
              <w:shd w:val="clear" w:color="auto" w:fill="auto"/>
              <w:spacing w:before="0" w:after="0" w:line="200" w:lineRule="exac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44" w:type="dxa"/>
          </w:tcPr>
          <w:p w:rsidR="00CD689E" w:rsidRPr="00085D80" w:rsidRDefault="00CD689E" w:rsidP="00CD689E">
            <w:pPr>
              <w:pStyle w:val="30"/>
              <w:shd w:val="clear" w:color="auto" w:fill="auto"/>
              <w:spacing w:before="0" w:after="0" w:line="200" w:lineRule="exac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CD689E" w:rsidRPr="00085D80" w:rsidTr="00CD689E">
        <w:tc>
          <w:tcPr>
            <w:tcW w:w="2143" w:type="dxa"/>
          </w:tcPr>
          <w:p w:rsidR="00CD689E" w:rsidRPr="00085D80" w:rsidRDefault="00B45743" w:rsidP="00B45743">
            <w:pPr>
              <w:pStyle w:val="3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Планирование</w:t>
            </w:r>
          </w:p>
        </w:tc>
        <w:tc>
          <w:tcPr>
            <w:tcW w:w="2143" w:type="dxa"/>
          </w:tcPr>
          <w:p w:rsidR="00B45743" w:rsidRPr="00085D80" w:rsidRDefault="00B45743" w:rsidP="00B45743">
            <w:pPr>
              <w:pStyle w:val="20"/>
              <w:numPr>
                <w:ilvl w:val="0"/>
                <w:numId w:val="22"/>
              </w:numPr>
              <w:shd w:val="clear" w:color="auto" w:fill="auto"/>
              <w:tabs>
                <w:tab w:val="left" w:pos="91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t>формулировка задач, которые следует решить;</w:t>
            </w:r>
          </w:p>
          <w:p w:rsidR="00B45743" w:rsidRPr="00085D80" w:rsidRDefault="00B45743" w:rsidP="00B45743">
            <w:pPr>
              <w:pStyle w:val="20"/>
              <w:numPr>
                <w:ilvl w:val="0"/>
                <w:numId w:val="22"/>
              </w:numPr>
              <w:shd w:val="clear" w:color="auto" w:fill="auto"/>
              <w:tabs>
                <w:tab w:val="left" w:pos="96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t>выбор средств и методов решения задач;</w:t>
            </w:r>
          </w:p>
          <w:p w:rsidR="00CD689E" w:rsidRPr="00085D80" w:rsidRDefault="00B45743" w:rsidP="00B45743">
            <w:pPr>
              <w:pStyle w:val="3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i w:val="0"/>
                <w:sz w:val="28"/>
                <w:szCs w:val="28"/>
              </w:rPr>
              <w:t>определение последовательности и сроков работ</w:t>
            </w:r>
          </w:p>
        </w:tc>
        <w:tc>
          <w:tcPr>
            <w:tcW w:w="2143" w:type="dxa"/>
          </w:tcPr>
          <w:p w:rsidR="00CD689E" w:rsidRPr="00085D80" w:rsidRDefault="00CD689E" w:rsidP="00CD689E">
            <w:pPr>
              <w:pStyle w:val="30"/>
              <w:shd w:val="clear" w:color="auto" w:fill="auto"/>
              <w:spacing w:before="0" w:after="0" w:line="200" w:lineRule="exac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43" w:type="dxa"/>
          </w:tcPr>
          <w:p w:rsidR="00CD689E" w:rsidRPr="00085D80" w:rsidRDefault="00CD689E" w:rsidP="00CD689E">
            <w:pPr>
              <w:pStyle w:val="30"/>
              <w:shd w:val="clear" w:color="auto" w:fill="auto"/>
              <w:spacing w:before="0" w:after="0" w:line="200" w:lineRule="exac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44" w:type="dxa"/>
          </w:tcPr>
          <w:p w:rsidR="00CD689E" w:rsidRPr="00085D80" w:rsidRDefault="00CD689E" w:rsidP="00CD689E">
            <w:pPr>
              <w:pStyle w:val="30"/>
              <w:shd w:val="clear" w:color="auto" w:fill="auto"/>
              <w:spacing w:before="0" w:after="0" w:line="200" w:lineRule="exac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B45743" w:rsidRPr="00085D80" w:rsidTr="00CD689E">
        <w:tc>
          <w:tcPr>
            <w:tcW w:w="2143" w:type="dxa"/>
          </w:tcPr>
          <w:p w:rsidR="00B45743" w:rsidRPr="00085D80" w:rsidRDefault="00B45743" w:rsidP="00B45743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t>Процесс</w:t>
            </w:r>
          </w:p>
          <w:p w:rsidR="00B45743" w:rsidRPr="00085D80" w:rsidRDefault="00B45743" w:rsidP="00B45743">
            <w:pPr>
              <w:pStyle w:val="30"/>
              <w:shd w:val="clear" w:color="auto" w:fill="auto"/>
              <w:spacing w:before="0" w:after="0" w:line="240" w:lineRule="auto"/>
              <w:rPr>
                <w:rStyle w:val="27pt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i w:val="0"/>
                <w:sz w:val="28"/>
                <w:szCs w:val="28"/>
              </w:rPr>
              <w:t>проектирования</w:t>
            </w:r>
          </w:p>
        </w:tc>
        <w:tc>
          <w:tcPr>
            <w:tcW w:w="2143" w:type="dxa"/>
          </w:tcPr>
          <w:p w:rsidR="00B45743" w:rsidRPr="00085D80" w:rsidRDefault="00B45743" w:rsidP="00B45743">
            <w:pPr>
              <w:pStyle w:val="20"/>
              <w:numPr>
                <w:ilvl w:val="0"/>
                <w:numId w:val="23"/>
              </w:numPr>
              <w:shd w:val="clear" w:color="auto" w:fill="auto"/>
              <w:tabs>
                <w:tab w:val="left" w:pos="91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t>самостоятельная работа;</w:t>
            </w:r>
          </w:p>
          <w:p w:rsidR="00B45743" w:rsidRPr="00085D80" w:rsidRDefault="00B45743" w:rsidP="00B45743">
            <w:pPr>
              <w:pStyle w:val="20"/>
              <w:numPr>
                <w:ilvl w:val="0"/>
                <w:numId w:val="22"/>
              </w:numPr>
              <w:shd w:val="clear" w:color="auto" w:fill="auto"/>
              <w:tabs>
                <w:tab w:val="left" w:pos="91"/>
              </w:tabs>
              <w:spacing w:line="240" w:lineRule="auto"/>
              <w:jc w:val="left"/>
              <w:rPr>
                <w:rStyle w:val="27pt"/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t>оформление записки, плакатов и др.</w:t>
            </w:r>
          </w:p>
        </w:tc>
        <w:tc>
          <w:tcPr>
            <w:tcW w:w="2143" w:type="dxa"/>
          </w:tcPr>
          <w:p w:rsidR="00B45743" w:rsidRPr="00085D80" w:rsidRDefault="00B45743" w:rsidP="00CD689E">
            <w:pPr>
              <w:pStyle w:val="30"/>
              <w:shd w:val="clear" w:color="auto" w:fill="auto"/>
              <w:spacing w:before="0" w:after="0" w:line="200" w:lineRule="exac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43" w:type="dxa"/>
          </w:tcPr>
          <w:p w:rsidR="00B45743" w:rsidRPr="00085D80" w:rsidRDefault="00B45743" w:rsidP="00CD689E">
            <w:pPr>
              <w:pStyle w:val="30"/>
              <w:shd w:val="clear" w:color="auto" w:fill="auto"/>
              <w:spacing w:before="0" w:after="0" w:line="200" w:lineRule="exac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44" w:type="dxa"/>
          </w:tcPr>
          <w:p w:rsidR="00B45743" w:rsidRPr="00085D80" w:rsidRDefault="00B45743" w:rsidP="00CD689E">
            <w:pPr>
              <w:pStyle w:val="30"/>
              <w:shd w:val="clear" w:color="auto" w:fill="auto"/>
              <w:spacing w:before="0" w:after="0" w:line="200" w:lineRule="exac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B45743" w:rsidRPr="00085D80" w:rsidTr="00CD689E">
        <w:tc>
          <w:tcPr>
            <w:tcW w:w="2143" w:type="dxa"/>
          </w:tcPr>
          <w:p w:rsidR="00B45743" w:rsidRPr="00085D80" w:rsidRDefault="00B45743" w:rsidP="00B45743">
            <w:pPr>
              <w:pStyle w:val="20"/>
              <w:shd w:val="clear" w:color="auto" w:fill="auto"/>
              <w:spacing w:line="240" w:lineRule="auto"/>
              <w:jc w:val="left"/>
              <w:rPr>
                <w:rStyle w:val="27pt"/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2143" w:type="dxa"/>
          </w:tcPr>
          <w:p w:rsidR="00B45743" w:rsidRPr="00085D80" w:rsidRDefault="00B45743" w:rsidP="00B45743">
            <w:pPr>
              <w:pStyle w:val="20"/>
              <w:numPr>
                <w:ilvl w:val="0"/>
                <w:numId w:val="24"/>
              </w:numPr>
              <w:shd w:val="clear" w:color="auto" w:fill="auto"/>
              <w:tabs>
                <w:tab w:val="left" w:pos="81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t>достигнутый результат;</w:t>
            </w:r>
          </w:p>
          <w:p w:rsidR="00B45743" w:rsidRPr="00085D80" w:rsidRDefault="00B45743" w:rsidP="00B45743">
            <w:pPr>
              <w:pStyle w:val="20"/>
              <w:numPr>
                <w:ilvl w:val="0"/>
                <w:numId w:val="23"/>
              </w:numPr>
              <w:shd w:val="clear" w:color="auto" w:fill="auto"/>
              <w:tabs>
                <w:tab w:val="left" w:pos="91"/>
              </w:tabs>
              <w:spacing w:line="240" w:lineRule="auto"/>
              <w:jc w:val="left"/>
              <w:rPr>
                <w:rStyle w:val="27pt"/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t>оформление продукта проекта</w:t>
            </w:r>
          </w:p>
        </w:tc>
        <w:tc>
          <w:tcPr>
            <w:tcW w:w="2143" w:type="dxa"/>
          </w:tcPr>
          <w:p w:rsidR="00B45743" w:rsidRPr="00085D80" w:rsidRDefault="00B45743" w:rsidP="00CD689E">
            <w:pPr>
              <w:pStyle w:val="30"/>
              <w:shd w:val="clear" w:color="auto" w:fill="auto"/>
              <w:spacing w:before="0" w:after="0" w:line="200" w:lineRule="exac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43" w:type="dxa"/>
          </w:tcPr>
          <w:p w:rsidR="00B45743" w:rsidRPr="00085D80" w:rsidRDefault="00B45743" w:rsidP="00CD689E">
            <w:pPr>
              <w:pStyle w:val="30"/>
              <w:shd w:val="clear" w:color="auto" w:fill="auto"/>
              <w:spacing w:before="0" w:after="0" w:line="200" w:lineRule="exac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44" w:type="dxa"/>
          </w:tcPr>
          <w:p w:rsidR="00B45743" w:rsidRPr="00085D80" w:rsidRDefault="00B45743" w:rsidP="00CD689E">
            <w:pPr>
              <w:pStyle w:val="30"/>
              <w:shd w:val="clear" w:color="auto" w:fill="auto"/>
              <w:spacing w:before="0" w:after="0" w:line="200" w:lineRule="exac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B45743" w:rsidRPr="00085D80" w:rsidTr="00CD689E">
        <w:tc>
          <w:tcPr>
            <w:tcW w:w="2143" w:type="dxa"/>
          </w:tcPr>
          <w:p w:rsidR="00B45743" w:rsidRPr="00085D80" w:rsidRDefault="00B45743" w:rsidP="00B45743">
            <w:pPr>
              <w:pStyle w:val="20"/>
              <w:shd w:val="clear" w:color="auto" w:fill="auto"/>
              <w:spacing w:line="240" w:lineRule="auto"/>
              <w:jc w:val="left"/>
              <w:rPr>
                <w:rStyle w:val="27pt"/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t>Защита</w:t>
            </w:r>
          </w:p>
        </w:tc>
        <w:tc>
          <w:tcPr>
            <w:tcW w:w="2143" w:type="dxa"/>
          </w:tcPr>
          <w:p w:rsidR="00B45743" w:rsidRPr="00085D80" w:rsidRDefault="00B45743" w:rsidP="00B45743">
            <w:pPr>
              <w:pStyle w:val="20"/>
              <w:shd w:val="clear" w:color="auto" w:fill="auto"/>
              <w:tabs>
                <w:tab w:val="left" w:pos="81"/>
              </w:tabs>
              <w:spacing w:line="240" w:lineRule="auto"/>
              <w:jc w:val="left"/>
              <w:rPr>
                <w:rStyle w:val="27pt"/>
                <w:rFonts w:ascii="Times New Roman" w:hAnsi="Times New Roman" w:cs="Times New Roman"/>
                <w:sz w:val="28"/>
                <w:szCs w:val="28"/>
              </w:rPr>
            </w:pPr>
            <w:r w:rsidRPr="00085D80">
              <w:rPr>
                <w:rStyle w:val="27pt"/>
                <w:rFonts w:ascii="Times New Roman" w:hAnsi="Times New Roman" w:cs="Times New Roman"/>
                <w:sz w:val="28"/>
                <w:szCs w:val="28"/>
              </w:rPr>
              <w:t>- выступление с защитой проекта (презентация)</w:t>
            </w:r>
          </w:p>
        </w:tc>
        <w:tc>
          <w:tcPr>
            <w:tcW w:w="2143" w:type="dxa"/>
          </w:tcPr>
          <w:p w:rsidR="00B45743" w:rsidRPr="00085D80" w:rsidRDefault="00B45743" w:rsidP="00CD689E">
            <w:pPr>
              <w:pStyle w:val="30"/>
              <w:shd w:val="clear" w:color="auto" w:fill="auto"/>
              <w:spacing w:before="0" w:after="0" w:line="200" w:lineRule="exac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43" w:type="dxa"/>
          </w:tcPr>
          <w:p w:rsidR="00B45743" w:rsidRPr="00085D80" w:rsidRDefault="00B45743" w:rsidP="00CD689E">
            <w:pPr>
              <w:pStyle w:val="30"/>
              <w:shd w:val="clear" w:color="auto" w:fill="auto"/>
              <w:spacing w:before="0" w:after="0" w:line="200" w:lineRule="exac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44" w:type="dxa"/>
          </w:tcPr>
          <w:p w:rsidR="00B45743" w:rsidRPr="00085D80" w:rsidRDefault="00B45743" w:rsidP="00CD689E">
            <w:pPr>
              <w:pStyle w:val="30"/>
              <w:shd w:val="clear" w:color="auto" w:fill="auto"/>
              <w:spacing w:before="0" w:after="0" w:line="200" w:lineRule="exac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</w:tbl>
    <w:p w:rsidR="00CD689E" w:rsidRPr="00085D80" w:rsidRDefault="00CD689E" w:rsidP="00CD689E">
      <w:pPr>
        <w:pStyle w:val="30"/>
        <w:shd w:val="clear" w:color="auto" w:fill="auto"/>
        <w:spacing w:before="0" w:after="0" w:line="200" w:lineRule="exact"/>
        <w:rPr>
          <w:rFonts w:ascii="Times New Roman" w:hAnsi="Times New Roman" w:cs="Times New Roman"/>
          <w:i w:val="0"/>
          <w:sz w:val="28"/>
          <w:szCs w:val="28"/>
        </w:rPr>
      </w:pPr>
    </w:p>
    <w:p w:rsidR="00CD689E" w:rsidRPr="00085D80" w:rsidRDefault="00CD689E">
      <w:pPr>
        <w:pStyle w:val="30"/>
        <w:shd w:val="clear" w:color="auto" w:fill="auto"/>
        <w:spacing w:before="0" w:after="0" w:line="200" w:lineRule="exact"/>
        <w:jc w:val="right"/>
        <w:rPr>
          <w:rFonts w:ascii="Times New Roman" w:hAnsi="Times New Roman" w:cs="Times New Roman"/>
          <w:i w:val="0"/>
          <w:sz w:val="28"/>
          <w:szCs w:val="28"/>
        </w:rPr>
      </w:pPr>
    </w:p>
    <w:p w:rsidR="00CD689E" w:rsidRPr="00085D80" w:rsidRDefault="00CD689E">
      <w:pPr>
        <w:pStyle w:val="30"/>
        <w:shd w:val="clear" w:color="auto" w:fill="auto"/>
        <w:spacing w:before="0" w:after="0" w:line="200" w:lineRule="exact"/>
        <w:jc w:val="right"/>
        <w:rPr>
          <w:rFonts w:ascii="Times New Roman" w:hAnsi="Times New Roman" w:cs="Times New Roman"/>
          <w:i w:val="0"/>
          <w:sz w:val="28"/>
          <w:szCs w:val="28"/>
        </w:rPr>
      </w:pPr>
    </w:p>
    <w:p w:rsidR="005F2B4B" w:rsidRPr="00085D80" w:rsidRDefault="005F2B4B">
      <w:pPr>
        <w:rPr>
          <w:rFonts w:ascii="Times New Roman" w:hAnsi="Times New Roman" w:cs="Times New Roman"/>
          <w:sz w:val="28"/>
          <w:szCs w:val="28"/>
        </w:rPr>
      </w:pPr>
    </w:p>
    <w:p w:rsidR="005F2B4B" w:rsidRPr="00085D80" w:rsidRDefault="005F2B4B">
      <w:pPr>
        <w:rPr>
          <w:rFonts w:ascii="Times New Roman" w:hAnsi="Times New Roman" w:cs="Times New Roman"/>
          <w:sz w:val="28"/>
          <w:szCs w:val="28"/>
        </w:rPr>
        <w:sectPr w:rsidR="005F2B4B" w:rsidRPr="00085D80" w:rsidSect="00406B4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567" w:right="567" w:bottom="567" w:left="833" w:header="0" w:footer="6" w:gutter="0"/>
          <w:cols w:space="720"/>
          <w:noEndnote/>
          <w:docGrid w:linePitch="360"/>
        </w:sectPr>
      </w:pPr>
    </w:p>
    <w:p w:rsidR="005F2B4B" w:rsidRPr="00085D80" w:rsidRDefault="005F2B4B">
      <w:pPr>
        <w:spacing w:line="211" w:lineRule="exact"/>
        <w:rPr>
          <w:rFonts w:ascii="Times New Roman" w:hAnsi="Times New Roman" w:cs="Times New Roman"/>
          <w:sz w:val="28"/>
          <w:szCs w:val="28"/>
        </w:rPr>
      </w:pPr>
    </w:p>
    <w:p w:rsidR="005F2B4B" w:rsidRPr="00085D80" w:rsidRDefault="005F2B4B">
      <w:pPr>
        <w:rPr>
          <w:rFonts w:ascii="Times New Roman" w:hAnsi="Times New Roman" w:cs="Times New Roman"/>
          <w:sz w:val="28"/>
          <w:szCs w:val="28"/>
        </w:rPr>
        <w:sectPr w:rsidR="005F2B4B" w:rsidRPr="00085D80" w:rsidSect="00911444">
          <w:type w:val="continuous"/>
          <w:pgSz w:w="11900" w:h="16840"/>
          <w:pgMar w:top="1365" w:right="0" w:bottom="1275" w:left="0" w:header="0" w:footer="3" w:gutter="0"/>
          <w:cols w:space="720"/>
          <w:noEndnote/>
          <w:docGrid w:linePitch="360"/>
        </w:sectPr>
      </w:pPr>
    </w:p>
    <w:p w:rsidR="005F2B4B" w:rsidRPr="00085D80" w:rsidRDefault="003850BA" w:rsidP="003850BA">
      <w:pPr>
        <w:pStyle w:val="25"/>
        <w:keepNext/>
        <w:keepLines/>
        <w:shd w:val="clear" w:color="auto" w:fill="auto"/>
        <w:spacing w:line="276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bookmark7"/>
      <w:r w:rsidRPr="00085D80">
        <w:rPr>
          <w:rFonts w:ascii="Times New Roman" w:hAnsi="Times New Roman" w:cs="Times New Roman"/>
          <w:sz w:val="28"/>
          <w:szCs w:val="28"/>
        </w:rPr>
        <w:lastRenderedPageBreak/>
        <w:t>Памятка для руководителей</w:t>
      </w:r>
      <w:r w:rsidRPr="00085D80">
        <w:rPr>
          <w:rFonts w:ascii="Times New Roman" w:hAnsi="Times New Roman" w:cs="Times New Roman"/>
          <w:sz w:val="28"/>
          <w:szCs w:val="28"/>
        </w:rPr>
        <w:br/>
        <w:t>и авторов-исполнителей проектов</w:t>
      </w:r>
      <w:bookmarkEnd w:id="7"/>
    </w:p>
    <w:p w:rsidR="005F2B4B" w:rsidRPr="00085D80" w:rsidRDefault="003850BA" w:rsidP="003850BA">
      <w:pPr>
        <w:pStyle w:val="30"/>
        <w:shd w:val="clear" w:color="auto" w:fill="auto"/>
        <w:spacing w:before="0" w:after="0" w:line="276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Уважаемые руководители и авторы-исполнители проектов, просим внимательно отнестись к требова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ниям, которые предъявляются к проектам на этапе оценивания.</w:t>
      </w:r>
    </w:p>
    <w:p w:rsidR="005F2B4B" w:rsidRPr="00085D80" w:rsidRDefault="003850BA" w:rsidP="00B45743">
      <w:pPr>
        <w:pStyle w:val="20"/>
        <w:numPr>
          <w:ilvl w:val="0"/>
          <w:numId w:val="25"/>
        </w:numPr>
        <w:shd w:val="clear" w:color="auto" w:fill="auto"/>
        <w:tabs>
          <w:tab w:val="left" w:pos="575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Выбор темы:</w:t>
      </w:r>
    </w:p>
    <w:p w:rsidR="005F2B4B" w:rsidRPr="00085D80" w:rsidRDefault="003850BA" w:rsidP="00B45743">
      <w:pPr>
        <w:pStyle w:val="20"/>
        <w:numPr>
          <w:ilvl w:val="0"/>
          <w:numId w:val="2"/>
        </w:numPr>
        <w:shd w:val="clear" w:color="auto" w:fill="auto"/>
        <w:tabs>
          <w:tab w:val="left" w:pos="55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актуальность и важность темы;</w:t>
      </w:r>
    </w:p>
    <w:p w:rsidR="005F2B4B" w:rsidRPr="00085D80" w:rsidRDefault="003850BA" w:rsidP="00B45743">
      <w:pPr>
        <w:pStyle w:val="20"/>
        <w:numPr>
          <w:ilvl w:val="0"/>
          <w:numId w:val="2"/>
        </w:numPr>
        <w:shd w:val="clear" w:color="auto" w:fill="auto"/>
        <w:tabs>
          <w:tab w:val="left" w:pos="55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научно-теоретическое и практическое значение;</w:t>
      </w:r>
    </w:p>
    <w:p w:rsidR="005F2B4B" w:rsidRPr="00085D80" w:rsidRDefault="003850BA" w:rsidP="00B45743">
      <w:pPr>
        <w:pStyle w:val="20"/>
        <w:numPr>
          <w:ilvl w:val="0"/>
          <w:numId w:val="2"/>
        </w:numPr>
        <w:shd w:val="clear" w:color="auto" w:fill="auto"/>
        <w:tabs>
          <w:tab w:val="left" w:pos="55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интерес для слушателей;</w:t>
      </w:r>
    </w:p>
    <w:p w:rsidR="005F2B4B" w:rsidRPr="00085D80" w:rsidRDefault="003850BA" w:rsidP="00B45743">
      <w:pPr>
        <w:pStyle w:val="20"/>
        <w:numPr>
          <w:ilvl w:val="0"/>
          <w:numId w:val="2"/>
        </w:numPr>
        <w:shd w:val="clear" w:color="auto" w:fill="auto"/>
        <w:tabs>
          <w:tab w:val="left" w:pos="53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обоснованность возможности использования ма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териалов проекта другими людьми в практической де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ятельности (возможно, в повседневной жизни или кон</w:t>
      </w:r>
      <w:r w:rsidRPr="00085D80">
        <w:rPr>
          <w:rFonts w:ascii="Times New Roman" w:hAnsi="Times New Roman" w:cs="Times New Roman"/>
          <w:sz w:val="28"/>
          <w:szCs w:val="28"/>
        </w:rPr>
        <w:softHyphen/>
        <w:t xml:space="preserve">кретных жизненных ситуациях), т.е. </w:t>
      </w:r>
      <w:r w:rsidRPr="00085D80">
        <w:rPr>
          <w:rStyle w:val="21"/>
          <w:rFonts w:ascii="Times New Roman" w:hAnsi="Times New Roman" w:cs="Times New Roman"/>
          <w:sz w:val="28"/>
          <w:szCs w:val="28"/>
        </w:rPr>
        <w:t>полезность проекта для практики</w:t>
      </w:r>
      <w:r w:rsidRPr="00085D80">
        <w:rPr>
          <w:rFonts w:ascii="Times New Roman" w:hAnsi="Times New Roman" w:cs="Times New Roman"/>
          <w:sz w:val="28"/>
          <w:szCs w:val="28"/>
        </w:rPr>
        <w:t>;</w:t>
      </w:r>
    </w:p>
    <w:p w:rsidR="005F2B4B" w:rsidRPr="00085D80" w:rsidRDefault="003850BA" w:rsidP="00B45743">
      <w:pPr>
        <w:pStyle w:val="20"/>
        <w:numPr>
          <w:ilvl w:val="0"/>
          <w:numId w:val="2"/>
        </w:numPr>
        <w:shd w:val="clear" w:color="auto" w:fill="auto"/>
        <w:tabs>
          <w:tab w:val="left" w:pos="51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степень освещённости данного вопроса в лите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ратуре.</w:t>
      </w:r>
    </w:p>
    <w:p w:rsidR="005F2B4B" w:rsidRPr="00085D80" w:rsidRDefault="003850BA" w:rsidP="00B45743">
      <w:pPr>
        <w:pStyle w:val="20"/>
        <w:numPr>
          <w:ilvl w:val="0"/>
          <w:numId w:val="25"/>
        </w:numPr>
        <w:shd w:val="clear" w:color="auto" w:fill="auto"/>
        <w:tabs>
          <w:tab w:val="left" w:pos="594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Целеполагание:</w:t>
      </w:r>
    </w:p>
    <w:p w:rsidR="005F2B4B" w:rsidRPr="00085D80" w:rsidRDefault="003850BA" w:rsidP="00B45743">
      <w:pPr>
        <w:pStyle w:val="20"/>
        <w:numPr>
          <w:ilvl w:val="0"/>
          <w:numId w:val="2"/>
        </w:numPr>
        <w:shd w:val="clear" w:color="auto" w:fill="auto"/>
        <w:tabs>
          <w:tab w:val="left" w:pos="51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lastRenderedPageBreak/>
        <w:t>ясность и чёткость формулирования целей и задач;</w:t>
      </w:r>
    </w:p>
    <w:p w:rsidR="005F2B4B" w:rsidRPr="00085D80" w:rsidRDefault="003850BA" w:rsidP="00B45743">
      <w:pPr>
        <w:pStyle w:val="20"/>
        <w:numPr>
          <w:ilvl w:val="0"/>
          <w:numId w:val="2"/>
        </w:numPr>
        <w:shd w:val="clear" w:color="auto" w:fill="auto"/>
        <w:tabs>
          <w:tab w:val="left" w:pos="5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реальность (достижимость) поставленной цели и задач;</w:t>
      </w:r>
    </w:p>
    <w:p w:rsidR="005F2B4B" w:rsidRPr="00085D80" w:rsidRDefault="003850BA" w:rsidP="00B45743">
      <w:pPr>
        <w:pStyle w:val="20"/>
        <w:numPr>
          <w:ilvl w:val="0"/>
          <w:numId w:val="2"/>
        </w:numPr>
        <w:shd w:val="clear" w:color="auto" w:fill="auto"/>
        <w:tabs>
          <w:tab w:val="left" w:pos="52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выбор средств и методов, адекватных постав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ленным целям;</w:t>
      </w:r>
    </w:p>
    <w:p w:rsidR="005F2B4B" w:rsidRPr="00085D80" w:rsidRDefault="003850BA" w:rsidP="00B45743">
      <w:pPr>
        <w:pStyle w:val="20"/>
        <w:numPr>
          <w:ilvl w:val="0"/>
          <w:numId w:val="25"/>
        </w:numPr>
        <w:shd w:val="clear" w:color="auto" w:fill="auto"/>
        <w:tabs>
          <w:tab w:val="left" w:pos="556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Планирование, определение последователь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ности и сроков работ.</w:t>
      </w:r>
    </w:p>
    <w:p w:rsidR="005F2B4B" w:rsidRPr="00085D80" w:rsidRDefault="003850BA" w:rsidP="00B45743">
      <w:pPr>
        <w:pStyle w:val="20"/>
        <w:numPr>
          <w:ilvl w:val="0"/>
          <w:numId w:val="25"/>
        </w:numPr>
        <w:shd w:val="clear" w:color="auto" w:fill="auto"/>
        <w:tabs>
          <w:tab w:val="left" w:pos="556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Описание проведения проектных работ или исследования:</w:t>
      </w:r>
    </w:p>
    <w:p w:rsidR="005F2B4B" w:rsidRPr="00085D80" w:rsidRDefault="003850BA" w:rsidP="00B45743">
      <w:pPr>
        <w:pStyle w:val="20"/>
        <w:numPr>
          <w:ilvl w:val="0"/>
          <w:numId w:val="2"/>
        </w:numPr>
        <w:shd w:val="clear" w:color="auto" w:fill="auto"/>
        <w:tabs>
          <w:tab w:val="left" w:pos="51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аргументированность и описание способов полу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чения данных, доказательства их достоверности с опи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санием проверки и уточнения;</w:t>
      </w:r>
    </w:p>
    <w:p w:rsidR="005F2B4B" w:rsidRPr="00085D80" w:rsidRDefault="003850BA" w:rsidP="00B45743">
      <w:pPr>
        <w:pStyle w:val="20"/>
        <w:numPr>
          <w:ilvl w:val="0"/>
          <w:numId w:val="2"/>
        </w:numPr>
        <w:shd w:val="clear" w:color="auto" w:fill="auto"/>
        <w:tabs>
          <w:tab w:val="left" w:pos="51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ясность, точность, научность языка описания полученных в ходе исследования данных;</w:t>
      </w:r>
    </w:p>
    <w:p w:rsidR="005F2B4B" w:rsidRPr="00085D80" w:rsidRDefault="003850BA" w:rsidP="00B45743">
      <w:pPr>
        <w:pStyle w:val="20"/>
        <w:numPr>
          <w:ilvl w:val="0"/>
          <w:numId w:val="2"/>
        </w:numPr>
        <w:shd w:val="clear" w:color="auto" w:fill="auto"/>
        <w:tabs>
          <w:tab w:val="left" w:pos="51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соответствие оформления результатов работ замыслу проекта и целям исследования;</w:t>
      </w:r>
    </w:p>
    <w:p w:rsidR="005F2B4B" w:rsidRPr="00085D80" w:rsidRDefault="003850BA" w:rsidP="00B45743">
      <w:pPr>
        <w:pStyle w:val="20"/>
        <w:numPr>
          <w:ilvl w:val="0"/>
          <w:numId w:val="2"/>
        </w:numPr>
        <w:shd w:val="clear" w:color="auto" w:fill="auto"/>
        <w:tabs>
          <w:tab w:val="left" w:pos="55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соответствие формы работы содержанию;</w:t>
      </w:r>
    </w:p>
    <w:p w:rsidR="005F2B4B" w:rsidRPr="00085D80" w:rsidRDefault="003850BA" w:rsidP="00B45743">
      <w:pPr>
        <w:pStyle w:val="20"/>
        <w:numPr>
          <w:ilvl w:val="0"/>
          <w:numId w:val="2"/>
        </w:numPr>
        <w:shd w:val="clear" w:color="auto" w:fill="auto"/>
        <w:tabs>
          <w:tab w:val="left" w:pos="51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текст теоретической части должен быть написан в неопределённом наклонении («рассматривается», «определяется» и т.п.);</w:t>
      </w:r>
    </w:p>
    <w:p w:rsidR="005F2B4B" w:rsidRPr="00085D80" w:rsidRDefault="003850BA" w:rsidP="00B45743">
      <w:pPr>
        <w:pStyle w:val="20"/>
        <w:numPr>
          <w:ilvl w:val="0"/>
          <w:numId w:val="2"/>
        </w:numPr>
        <w:shd w:val="clear" w:color="auto" w:fill="auto"/>
        <w:tabs>
          <w:tab w:val="left" w:pos="51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5D80">
        <w:rPr>
          <w:rFonts w:ascii="Times New Roman" w:hAnsi="Times New Roman" w:cs="Times New Roman"/>
          <w:sz w:val="28"/>
          <w:szCs w:val="28"/>
        </w:rPr>
        <w:t>научность и литературность языка, орфографи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ческая и пунктуационная грамотность, выразительность и богатство словарного и грамматического строя речи.</w:t>
      </w:r>
    </w:p>
    <w:p w:rsidR="005F2B4B" w:rsidRPr="009464A2" w:rsidRDefault="003850BA" w:rsidP="00B45743">
      <w:pPr>
        <w:pStyle w:val="20"/>
        <w:numPr>
          <w:ilvl w:val="0"/>
          <w:numId w:val="25"/>
        </w:numPr>
        <w:shd w:val="clear" w:color="auto" w:fill="auto"/>
        <w:tabs>
          <w:tab w:val="left" w:pos="575"/>
        </w:tabs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85D80">
        <w:rPr>
          <w:rFonts w:ascii="Times New Roman" w:hAnsi="Times New Roman" w:cs="Times New Roman"/>
          <w:sz w:val="28"/>
          <w:szCs w:val="28"/>
        </w:rPr>
        <w:t>Культура оформления: аккуратность, наглядность (рисунки, таблицы, диаграммы и т.п.); соблюдение принципа необходимости и достаточности изобрази</w:t>
      </w:r>
      <w:r w:rsidRPr="00085D80">
        <w:rPr>
          <w:rFonts w:ascii="Times New Roman" w:hAnsi="Times New Roman" w:cs="Times New Roman"/>
          <w:sz w:val="28"/>
          <w:szCs w:val="28"/>
        </w:rPr>
        <w:softHyphen/>
        <w:t>тельных</w:t>
      </w:r>
      <w:r w:rsidRPr="009464A2">
        <w:rPr>
          <w:rFonts w:ascii="Times New Roman" w:hAnsi="Times New Roman" w:cs="Times New Roman"/>
          <w:sz w:val="24"/>
          <w:szCs w:val="24"/>
        </w:rPr>
        <w:t xml:space="preserve"> средств.</w:t>
      </w:r>
    </w:p>
    <w:sectPr w:rsidR="005F2B4B" w:rsidRPr="009464A2" w:rsidSect="00911444">
      <w:type w:val="continuous"/>
      <w:pgSz w:w="11900" w:h="16840"/>
      <w:pgMar w:top="1365" w:right="1124" w:bottom="1275" w:left="829" w:header="0" w:footer="3" w:gutter="0"/>
      <w:cols w:space="385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0A4" w:rsidRDefault="009870A4">
      <w:r>
        <w:separator/>
      </w:r>
    </w:p>
  </w:endnote>
  <w:endnote w:type="continuationSeparator" w:id="0">
    <w:p w:rsidR="009870A4" w:rsidRDefault="0098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0BA" w:rsidRDefault="003850BA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0BA" w:rsidRDefault="003850BA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0BA" w:rsidRDefault="003850B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0A4" w:rsidRDefault="009870A4"/>
  </w:footnote>
  <w:footnote w:type="continuationSeparator" w:id="0">
    <w:p w:rsidR="009870A4" w:rsidRDefault="009870A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0BA" w:rsidRDefault="003850BA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0BA" w:rsidRDefault="003850BA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0BA" w:rsidRDefault="003850B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343"/>
    <w:multiLevelType w:val="multilevel"/>
    <w:tmpl w:val="AB4884C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A1F52"/>
    <w:multiLevelType w:val="multilevel"/>
    <w:tmpl w:val="92C2A34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7E6FDA"/>
    <w:multiLevelType w:val="hybridMultilevel"/>
    <w:tmpl w:val="0382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9397F"/>
    <w:multiLevelType w:val="multilevel"/>
    <w:tmpl w:val="7CA65BD0"/>
    <w:lvl w:ilvl="0">
      <w:start w:val="2"/>
      <w:numFmt w:val="decimal"/>
      <w:lvlText w:val="3.%1."/>
      <w:lvlJc w:val="left"/>
      <w:rPr>
        <w:rFonts w:ascii="Times New Roman" w:eastAsia="Arial" w:hAnsi="Times New Roman" w:cs="Times New Roman" w:hint="default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D1611"/>
    <w:multiLevelType w:val="hybridMultilevel"/>
    <w:tmpl w:val="FC2E0A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5475D"/>
    <w:multiLevelType w:val="multilevel"/>
    <w:tmpl w:val="FE083D26"/>
    <w:lvl w:ilvl="0">
      <w:start w:val="1"/>
      <w:numFmt w:val="decimal"/>
      <w:lvlText w:val="3.4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73444D"/>
    <w:multiLevelType w:val="multilevel"/>
    <w:tmpl w:val="41D4B994"/>
    <w:lvl w:ilvl="0">
      <w:start w:val="1"/>
      <w:numFmt w:val="decimal"/>
      <w:lvlText w:val="2.%1."/>
      <w:lvlJc w:val="left"/>
      <w:rPr>
        <w:rFonts w:ascii="Times New Roman" w:eastAsia="Arial" w:hAnsi="Times New Roman" w:cs="Times New Roman" w:hint="default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6C6690"/>
    <w:multiLevelType w:val="multilevel"/>
    <w:tmpl w:val="4BB250F0"/>
    <w:lvl w:ilvl="0">
      <w:start w:val="1"/>
      <w:numFmt w:val="decimal"/>
      <w:lvlText w:val="2.2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426F6A"/>
    <w:multiLevelType w:val="multilevel"/>
    <w:tmpl w:val="F2264E90"/>
    <w:lvl w:ilvl="0">
      <w:start w:val="3"/>
      <w:numFmt w:val="upperRoman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3F15BF"/>
    <w:multiLevelType w:val="multilevel"/>
    <w:tmpl w:val="D138ED6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BF1D27"/>
    <w:multiLevelType w:val="multilevel"/>
    <w:tmpl w:val="2FBC899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9C7387"/>
    <w:multiLevelType w:val="hybridMultilevel"/>
    <w:tmpl w:val="D6924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54659"/>
    <w:multiLevelType w:val="multilevel"/>
    <w:tmpl w:val="116013A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5521C6"/>
    <w:multiLevelType w:val="multilevel"/>
    <w:tmpl w:val="03180FE0"/>
    <w:lvl w:ilvl="0">
      <w:start w:val="1"/>
      <w:numFmt w:val="decimal"/>
      <w:lvlText w:val="3.5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836F0B"/>
    <w:multiLevelType w:val="multilevel"/>
    <w:tmpl w:val="AFC8187A"/>
    <w:lvl w:ilvl="0">
      <w:start w:val="1"/>
      <w:numFmt w:val="decimal"/>
      <w:lvlText w:val="4.%1"/>
      <w:lvlJc w:val="left"/>
      <w:rPr>
        <w:rFonts w:ascii="Times New Roman" w:eastAsia="Arial" w:hAnsi="Times New Roman" w:cs="Times New Roman" w:hint="default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EE0643"/>
    <w:multiLevelType w:val="multilevel"/>
    <w:tmpl w:val="BE6CE60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51390D"/>
    <w:multiLevelType w:val="multilevel"/>
    <w:tmpl w:val="D636507A"/>
    <w:lvl w:ilvl="0">
      <w:start w:val="3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8A4711"/>
    <w:multiLevelType w:val="multilevel"/>
    <w:tmpl w:val="8926EFE2"/>
    <w:lvl w:ilvl="0">
      <w:start w:val="1"/>
      <w:numFmt w:val="decimal"/>
      <w:lvlText w:val="2.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D332D3"/>
    <w:multiLevelType w:val="multilevel"/>
    <w:tmpl w:val="165286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F40355"/>
    <w:multiLevelType w:val="multilevel"/>
    <w:tmpl w:val="00E484D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AF465D"/>
    <w:multiLevelType w:val="multilevel"/>
    <w:tmpl w:val="4184F770"/>
    <w:lvl w:ilvl="0">
      <w:start w:val="1"/>
      <w:numFmt w:val="decimal"/>
      <w:lvlText w:val="3.2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7436D3"/>
    <w:multiLevelType w:val="multilevel"/>
    <w:tmpl w:val="BCA0B6E2"/>
    <w:lvl w:ilvl="0">
      <w:start w:val="1"/>
      <w:numFmt w:val="decimal"/>
      <w:lvlText w:val="3.%1"/>
      <w:lvlJc w:val="left"/>
      <w:rPr>
        <w:rFonts w:ascii="Times New Roman" w:eastAsia="Arial" w:hAnsi="Times New Roman" w:cs="Times New Roman" w:hint="default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E5194B"/>
    <w:multiLevelType w:val="multilevel"/>
    <w:tmpl w:val="BFBC471C"/>
    <w:lvl w:ilvl="0">
      <w:start w:val="8"/>
      <w:numFmt w:val="decimal"/>
      <w:lvlText w:val="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2E2294"/>
    <w:multiLevelType w:val="multilevel"/>
    <w:tmpl w:val="8C4A81A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F2A173B"/>
    <w:multiLevelType w:val="multilevel"/>
    <w:tmpl w:val="E9FC012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1902B3E"/>
    <w:multiLevelType w:val="multilevel"/>
    <w:tmpl w:val="AB20708C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123281"/>
    <w:multiLevelType w:val="multilevel"/>
    <w:tmpl w:val="8A6A95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49310D"/>
    <w:multiLevelType w:val="multilevel"/>
    <w:tmpl w:val="F34404CC"/>
    <w:lvl w:ilvl="0">
      <w:start w:val="1"/>
      <w:numFmt w:val="decimal"/>
      <w:lvlText w:val="3.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AB47D5"/>
    <w:multiLevelType w:val="multilevel"/>
    <w:tmpl w:val="D0B436A2"/>
    <w:lvl w:ilvl="0">
      <w:start w:val="2"/>
      <w:numFmt w:val="decimal"/>
      <w:lvlText w:val="4.%1."/>
      <w:lvlJc w:val="left"/>
      <w:rPr>
        <w:rFonts w:ascii="Times New Roman" w:eastAsia="Arial" w:hAnsi="Times New Roman" w:cs="Times New Roman" w:hint="default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81491D"/>
    <w:multiLevelType w:val="multilevel"/>
    <w:tmpl w:val="0C44094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eastAsia="Courier New"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eastAsia="Courier New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ourier New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ourier New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ourier New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ourier New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ourier New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ourier New" w:hint="default"/>
      </w:rPr>
    </w:lvl>
  </w:abstractNum>
  <w:abstractNum w:abstractNumId="30" w15:restartNumberingAfterBreak="0">
    <w:nsid w:val="72DA66ED"/>
    <w:multiLevelType w:val="multilevel"/>
    <w:tmpl w:val="AC92EBB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3A021CF"/>
    <w:multiLevelType w:val="multilevel"/>
    <w:tmpl w:val="48FA00E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6463497"/>
    <w:multiLevelType w:val="multilevel"/>
    <w:tmpl w:val="8E38826C"/>
    <w:lvl w:ilvl="0">
      <w:start w:val="1"/>
      <w:numFmt w:val="decimal"/>
      <w:lvlText w:val="3.3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595B7E"/>
    <w:multiLevelType w:val="multilevel"/>
    <w:tmpl w:val="38EC0466"/>
    <w:lvl w:ilvl="0">
      <w:start w:val="1"/>
      <w:numFmt w:val="decimal"/>
      <w:lvlText w:val="3.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EA2545"/>
    <w:multiLevelType w:val="multilevel"/>
    <w:tmpl w:val="E82220B0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23"/>
  </w:num>
  <w:num w:numId="3">
    <w:abstractNumId w:val="31"/>
  </w:num>
  <w:num w:numId="4">
    <w:abstractNumId w:val="25"/>
  </w:num>
  <w:num w:numId="5">
    <w:abstractNumId w:val="22"/>
  </w:num>
  <w:num w:numId="6">
    <w:abstractNumId w:val="6"/>
  </w:num>
  <w:num w:numId="7">
    <w:abstractNumId w:val="17"/>
  </w:num>
  <w:num w:numId="8">
    <w:abstractNumId w:val="7"/>
  </w:num>
  <w:num w:numId="9">
    <w:abstractNumId w:val="8"/>
  </w:num>
  <w:num w:numId="10">
    <w:abstractNumId w:val="21"/>
  </w:num>
  <w:num w:numId="11">
    <w:abstractNumId w:val="33"/>
  </w:num>
  <w:num w:numId="12">
    <w:abstractNumId w:val="3"/>
  </w:num>
  <w:num w:numId="13">
    <w:abstractNumId w:val="20"/>
  </w:num>
  <w:num w:numId="14">
    <w:abstractNumId w:val="32"/>
  </w:num>
  <w:num w:numId="15">
    <w:abstractNumId w:val="5"/>
  </w:num>
  <w:num w:numId="16">
    <w:abstractNumId w:val="13"/>
  </w:num>
  <w:num w:numId="17">
    <w:abstractNumId w:val="14"/>
  </w:num>
  <w:num w:numId="18">
    <w:abstractNumId w:val="28"/>
  </w:num>
  <w:num w:numId="19">
    <w:abstractNumId w:val="19"/>
  </w:num>
  <w:num w:numId="20">
    <w:abstractNumId w:val="26"/>
  </w:num>
  <w:num w:numId="21">
    <w:abstractNumId w:val="0"/>
  </w:num>
  <w:num w:numId="22">
    <w:abstractNumId w:val="12"/>
  </w:num>
  <w:num w:numId="23">
    <w:abstractNumId w:val="30"/>
  </w:num>
  <w:num w:numId="24">
    <w:abstractNumId w:val="9"/>
  </w:num>
  <w:num w:numId="25">
    <w:abstractNumId w:val="1"/>
  </w:num>
  <w:num w:numId="26">
    <w:abstractNumId w:val="10"/>
  </w:num>
  <w:num w:numId="27">
    <w:abstractNumId w:val="34"/>
  </w:num>
  <w:num w:numId="28">
    <w:abstractNumId w:val="16"/>
  </w:num>
  <w:num w:numId="29">
    <w:abstractNumId w:val="27"/>
  </w:num>
  <w:num w:numId="30">
    <w:abstractNumId w:val="15"/>
  </w:num>
  <w:num w:numId="31">
    <w:abstractNumId w:val="18"/>
  </w:num>
  <w:num w:numId="32">
    <w:abstractNumId w:val="4"/>
  </w:num>
  <w:num w:numId="33">
    <w:abstractNumId w:val="2"/>
  </w:num>
  <w:num w:numId="34">
    <w:abstractNumId w:val="29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F2B4B"/>
    <w:rsid w:val="0000114C"/>
    <w:rsid w:val="00085D80"/>
    <w:rsid w:val="000B255B"/>
    <w:rsid w:val="0011504C"/>
    <w:rsid w:val="0012339F"/>
    <w:rsid w:val="001624B7"/>
    <w:rsid w:val="001B2924"/>
    <w:rsid w:val="001D03FA"/>
    <w:rsid w:val="00274E4B"/>
    <w:rsid w:val="0032712D"/>
    <w:rsid w:val="00374D41"/>
    <w:rsid w:val="003850BA"/>
    <w:rsid w:val="003F4D09"/>
    <w:rsid w:val="00406B40"/>
    <w:rsid w:val="004D10ED"/>
    <w:rsid w:val="005216F7"/>
    <w:rsid w:val="0056417A"/>
    <w:rsid w:val="005F2B4B"/>
    <w:rsid w:val="00645A2C"/>
    <w:rsid w:val="00682FFB"/>
    <w:rsid w:val="006E2FCB"/>
    <w:rsid w:val="0076335C"/>
    <w:rsid w:val="007713D0"/>
    <w:rsid w:val="007C2B99"/>
    <w:rsid w:val="007E357A"/>
    <w:rsid w:val="008C3954"/>
    <w:rsid w:val="00911444"/>
    <w:rsid w:val="009464A2"/>
    <w:rsid w:val="009870A4"/>
    <w:rsid w:val="009C4F72"/>
    <w:rsid w:val="009C7F54"/>
    <w:rsid w:val="00A76244"/>
    <w:rsid w:val="00AD7AA0"/>
    <w:rsid w:val="00B45743"/>
    <w:rsid w:val="00B80D1A"/>
    <w:rsid w:val="00B91C09"/>
    <w:rsid w:val="00C55F69"/>
    <w:rsid w:val="00CA5669"/>
    <w:rsid w:val="00CD689E"/>
    <w:rsid w:val="00CE1E14"/>
    <w:rsid w:val="00CF0585"/>
    <w:rsid w:val="00CF4853"/>
    <w:rsid w:val="00D307AB"/>
    <w:rsid w:val="00D33438"/>
    <w:rsid w:val="00D53B6B"/>
    <w:rsid w:val="00DF3601"/>
    <w:rsid w:val="00E1496A"/>
    <w:rsid w:val="00E46217"/>
    <w:rsid w:val="00F07E12"/>
    <w:rsid w:val="00FA7CE8"/>
    <w:rsid w:val="00FE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80019"/>
  <w15:docId w15:val="{191D3117-0460-4E71-93F9-BC05E865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F485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F4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Колонтитул_"/>
    <w:basedOn w:val="a0"/>
    <w:link w:val="a4"/>
    <w:rsid w:val="00CF4853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sid w:val="00CF485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pt">
    <w:name w:val="Колонтитул + 12 pt;Не полужирный;Не курсив"/>
    <w:basedOn w:val="a3"/>
    <w:rsid w:val="00CF485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F4853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385pt">
    <w:name w:val="Основной текст (3) + 8;5 pt;Полужирный"/>
    <w:basedOn w:val="3"/>
    <w:rsid w:val="00CF485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1">
    <w:name w:val="Основной текст (3) + Не курсив"/>
    <w:basedOn w:val="3"/>
    <w:rsid w:val="00CF485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CF485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rialExact">
    <w:name w:val="Подпись к картинке + Arial Exact"/>
    <w:basedOn w:val="Exact"/>
    <w:rsid w:val="00CF48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F485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 + Курсив"/>
    <w:basedOn w:val="2"/>
    <w:rsid w:val="00CF485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F4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Подпись к таблице (2)_"/>
    <w:basedOn w:val="a0"/>
    <w:link w:val="23"/>
    <w:rsid w:val="00CF485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45pt">
    <w:name w:val="Основной текст (2) + 4;5 pt"/>
    <w:basedOn w:val="2"/>
    <w:rsid w:val="00CF48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"/>
    <w:rsid w:val="00CF485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7">
    <w:name w:val="Колонтитул + Не полужирный;Не курсив"/>
    <w:basedOn w:val="a3"/>
    <w:rsid w:val="00CF485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F485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Exact">
    <w:name w:val="Подпись к таблице (3) Exact"/>
    <w:basedOn w:val="a0"/>
    <w:link w:val="32"/>
    <w:rsid w:val="00CF4853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39ptExact">
    <w:name w:val="Подпись к таблице (3) + 9 pt;Не курсив Exact"/>
    <w:basedOn w:val="3Exact"/>
    <w:rsid w:val="00CF485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">
    <w:name w:val="Подпись к таблице (4) Exact"/>
    <w:basedOn w:val="a0"/>
    <w:link w:val="41"/>
    <w:rsid w:val="00CF485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pt">
    <w:name w:val="Основной текст (2) + 7 pt"/>
    <w:basedOn w:val="2"/>
    <w:rsid w:val="00CF48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CF485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6">
    <w:name w:val="Основной текст (2) + Полужирный"/>
    <w:basedOn w:val="2"/>
    <w:rsid w:val="00CF485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CF485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CF48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CF4853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a8">
    <w:name w:val="Подпись к таблице_"/>
    <w:basedOn w:val="a0"/>
    <w:link w:val="a9"/>
    <w:rsid w:val="00CF485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7pt0">
    <w:name w:val="Основной текст (2) + 7 pt;Полужирный"/>
    <w:basedOn w:val="2"/>
    <w:rsid w:val="00CF485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CF48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CF4853"/>
    <w:pPr>
      <w:shd w:val="clear" w:color="auto" w:fill="FFFFFF"/>
      <w:spacing w:after="180" w:line="368" w:lineRule="exact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4">
    <w:name w:val="Колонтитул"/>
    <w:basedOn w:val="a"/>
    <w:link w:val="a3"/>
    <w:rsid w:val="00CF4853"/>
    <w:pPr>
      <w:shd w:val="clear" w:color="auto" w:fill="FFFFFF"/>
      <w:spacing w:line="246" w:lineRule="exact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30">
    <w:name w:val="Основной текст (3)"/>
    <w:basedOn w:val="a"/>
    <w:link w:val="3"/>
    <w:rsid w:val="00CF4853"/>
    <w:pPr>
      <w:shd w:val="clear" w:color="auto" w:fill="FFFFFF"/>
      <w:spacing w:before="180" w:after="380" w:line="212" w:lineRule="exact"/>
    </w:pPr>
    <w:rPr>
      <w:rFonts w:ascii="Arial" w:eastAsia="Arial" w:hAnsi="Arial" w:cs="Arial"/>
      <w:i/>
      <w:iCs/>
      <w:sz w:val="18"/>
      <w:szCs w:val="18"/>
    </w:rPr>
  </w:style>
  <w:style w:type="paragraph" w:customStyle="1" w:styleId="a6">
    <w:name w:val="Подпись к картинке"/>
    <w:basedOn w:val="a"/>
    <w:link w:val="Exact"/>
    <w:rsid w:val="00CF4853"/>
    <w:pPr>
      <w:shd w:val="clear" w:color="auto" w:fill="FFFFFF"/>
      <w:spacing w:line="172" w:lineRule="exact"/>
      <w:jc w:val="both"/>
    </w:pPr>
    <w:rPr>
      <w:rFonts w:ascii="Segoe UI" w:eastAsia="Segoe UI" w:hAnsi="Segoe UI" w:cs="Segoe UI"/>
      <w:sz w:val="13"/>
      <w:szCs w:val="13"/>
    </w:rPr>
  </w:style>
  <w:style w:type="paragraph" w:customStyle="1" w:styleId="20">
    <w:name w:val="Основной текст (2)"/>
    <w:basedOn w:val="a"/>
    <w:link w:val="2"/>
    <w:rsid w:val="00CF4853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40">
    <w:name w:val="Основной текст (4)"/>
    <w:basedOn w:val="a"/>
    <w:link w:val="4"/>
    <w:rsid w:val="00CF4853"/>
    <w:pPr>
      <w:shd w:val="clear" w:color="auto" w:fill="FFFFFF"/>
      <w:spacing w:before="820" w:line="244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3">
    <w:name w:val="Подпись к таблице (2)"/>
    <w:basedOn w:val="a"/>
    <w:link w:val="22"/>
    <w:rsid w:val="00CF4853"/>
    <w:pPr>
      <w:shd w:val="clear" w:color="auto" w:fill="FFFFFF"/>
      <w:spacing w:line="120" w:lineRule="exact"/>
      <w:jc w:val="both"/>
    </w:pPr>
    <w:rPr>
      <w:rFonts w:ascii="Segoe UI" w:eastAsia="Segoe UI" w:hAnsi="Segoe UI" w:cs="Segoe UI"/>
      <w:sz w:val="9"/>
      <w:szCs w:val="9"/>
    </w:rPr>
  </w:style>
  <w:style w:type="paragraph" w:customStyle="1" w:styleId="50">
    <w:name w:val="Основной текст (5)"/>
    <w:basedOn w:val="a"/>
    <w:link w:val="5"/>
    <w:rsid w:val="00CF4853"/>
    <w:pPr>
      <w:shd w:val="clear" w:color="auto" w:fill="FFFFFF"/>
      <w:spacing w:line="245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32">
    <w:name w:val="Подпись к таблице (3)"/>
    <w:basedOn w:val="a"/>
    <w:link w:val="3Exact"/>
    <w:rsid w:val="00CF4853"/>
    <w:pPr>
      <w:shd w:val="clear" w:color="auto" w:fill="FFFFFF"/>
      <w:spacing w:line="200" w:lineRule="exact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41">
    <w:name w:val="Подпись к таблице (4)"/>
    <w:basedOn w:val="a"/>
    <w:link w:val="4Exact"/>
    <w:rsid w:val="00CF4853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25">
    <w:name w:val="Заголовок №2"/>
    <w:basedOn w:val="a"/>
    <w:link w:val="24"/>
    <w:rsid w:val="00CF4853"/>
    <w:pPr>
      <w:shd w:val="clear" w:color="auto" w:fill="FFFFFF"/>
      <w:spacing w:line="230" w:lineRule="exact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CF4853"/>
    <w:pPr>
      <w:shd w:val="clear" w:color="auto" w:fill="FFFFFF"/>
      <w:spacing w:line="230" w:lineRule="exact"/>
      <w:ind w:firstLine="320"/>
      <w:jc w:val="both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a9">
    <w:name w:val="Подпись к таблице"/>
    <w:basedOn w:val="a"/>
    <w:link w:val="a8"/>
    <w:rsid w:val="00CF4853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styleId="aa">
    <w:name w:val="List Paragraph"/>
    <w:basedOn w:val="a"/>
    <w:uiPriority w:val="34"/>
    <w:qFormat/>
    <w:rsid w:val="00CF0585"/>
    <w:pPr>
      <w:ind w:left="720"/>
      <w:contextualSpacing/>
    </w:pPr>
  </w:style>
  <w:style w:type="table" w:styleId="ab">
    <w:name w:val="Table Grid"/>
    <w:basedOn w:val="a1"/>
    <w:uiPriority w:val="59"/>
    <w:rsid w:val="004D10E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4D10E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13</Pages>
  <Words>3390</Words>
  <Characters>19327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2017-12-14T06:07:00Z</cp:lastPrinted>
  <dcterms:created xsi:type="dcterms:W3CDTF">2017-12-14T06:12:00Z</dcterms:created>
  <dcterms:modified xsi:type="dcterms:W3CDTF">2019-12-02T10:49:00Z</dcterms:modified>
</cp:coreProperties>
</file>